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AA4" w:rsidRPr="00FA6233" w:rsidRDefault="00361AA4" w:rsidP="00361AA4">
      <w:pPr>
        <w:rPr>
          <w:rFonts w:cstheme="minorHAnsi"/>
        </w:rPr>
      </w:pPr>
    </w:p>
    <w:p w:rsidR="00AC5A33" w:rsidRPr="00FA6233" w:rsidRDefault="00361AA4" w:rsidP="00FA6233">
      <w:pPr>
        <w:pStyle w:val="Titolo1"/>
        <w:suppressAutoHyphens/>
        <w:jc w:val="left"/>
        <w:rPr>
          <w:rFonts w:ascii="Calibri" w:hAnsi="Calibri" w:cstheme="minorHAnsi"/>
          <w:color w:val="000000"/>
          <w:spacing w:val="0"/>
        </w:rPr>
      </w:pPr>
      <w:r w:rsidRPr="00FA6233">
        <w:rPr>
          <w:rFonts w:ascii="Calibri" w:hAnsi="Calibri" w:cstheme="minorHAnsi"/>
          <w:color w:val="000000"/>
          <w:spacing w:val="0"/>
        </w:rPr>
        <w:t>Verbale n.</w:t>
      </w:r>
      <w:r w:rsidR="00677BE3">
        <w:rPr>
          <w:rFonts w:ascii="Calibri" w:hAnsi="Calibri" w:cstheme="minorHAnsi"/>
          <w:color w:val="000000"/>
          <w:spacing w:val="0"/>
        </w:rPr>
        <w:t xml:space="preserve"> </w:t>
      </w:r>
      <w:proofErr w:type="gramStart"/>
      <w:r w:rsidR="00677BE3">
        <w:rPr>
          <w:rFonts w:ascii="Calibri" w:hAnsi="Calibri" w:cstheme="minorHAnsi"/>
          <w:color w:val="000000"/>
          <w:spacing w:val="0"/>
        </w:rPr>
        <w:t>5</w:t>
      </w:r>
      <w:r w:rsidRPr="00FA6233">
        <w:rPr>
          <w:rFonts w:ascii="Calibri" w:hAnsi="Calibri" w:cstheme="minorHAnsi"/>
          <w:color w:val="000000"/>
          <w:spacing w:val="0"/>
        </w:rPr>
        <w:t xml:space="preserve">  -</w:t>
      </w:r>
      <w:proofErr w:type="gramEnd"/>
      <w:r w:rsidRPr="00FA6233">
        <w:rPr>
          <w:rFonts w:ascii="Calibri" w:hAnsi="Calibri" w:cstheme="minorHAnsi"/>
          <w:color w:val="000000"/>
          <w:spacing w:val="0"/>
        </w:rPr>
        <w:t xml:space="preserve"> </w:t>
      </w:r>
      <w:r w:rsidR="00FA6233" w:rsidRPr="00FA6233">
        <w:rPr>
          <w:rFonts w:ascii="Calibri" w:hAnsi="Calibri" w:cstheme="minorHAnsi"/>
          <w:color w:val="000000"/>
          <w:spacing w:val="0"/>
        </w:rPr>
        <w:t>Assemblea annuale</w:t>
      </w:r>
    </w:p>
    <w:p w:rsidR="00AF178C" w:rsidRPr="000E12B4" w:rsidRDefault="00AF178C" w:rsidP="0052103F">
      <w:pPr>
        <w:jc w:val="both"/>
        <w:rPr>
          <w:b/>
          <w:sz w:val="24"/>
          <w:szCs w:val="24"/>
        </w:rPr>
      </w:pPr>
    </w:p>
    <w:p w:rsidR="008F5890" w:rsidRPr="00FA6233" w:rsidRDefault="008F5890" w:rsidP="0052103F">
      <w:pPr>
        <w:pStyle w:val="Corpodeltesto2"/>
        <w:suppressAutoHyphens/>
        <w:ind w:firstLine="284"/>
        <w:jc w:val="both"/>
        <w:rPr>
          <w:rFonts w:ascii="Calibri" w:hAnsi="Calibri" w:cstheme="minorHAnsi"/>
          <w:b w:val="0"/>
          <w:sz w:val="28"/>
          <w:szCs w:val="28"/>
        </w:rPr>
      </w:pPr>
      <w:r w:rsidRPr="00FA6233">
        <w:rPr>
          <w:rFonts w:ascii="Calibri" w:hAnsi="Calibri" w:cstheme="minorHAnsi"/>
          <w:b w:val="0"/>
          <w:sz w:val="28"/>
          <w:szCs w:val="28"/>
        </w:rPr>
        <w:t xml:space="preserve">Il giorno </w:t>
      </w:r>
      <w:r>
        <w:rPr>
          <w:rFonts w:ascii="Calibri" w:hAnsi="Calibri" w:cstheme="minorHAnsi"/>
          <w:b w:val="0"/>
          <w:sz w:val="28"/>
          <w:szCs w:val="28"/>
        </w:rPr>
        <w:t>4</w:t>
      </w:r>
      <w:r w:rsidRPr="00FA6233">
        <w:rPr>
          <w:rFonts w:ascii="Calibri" w:hAnsi="Calibri" w:cstheme="minorHAnsi"/>
          <w:b w:val="0"/>
          <w:sz w:val="28"/>
          <w:szCs w:val="28"/>
        </w:rPr>
        <w:t xml:space="preserve"> </w:t>
      </w:r>
      <w:r>
        <w:rPr>
          <w:rFonts w:ascii="Calibri" w:hAnsi="Calibri" w:cstheme="minorHAnsi"/>
          <w:b w:val="0"/>
          <w:sz w:val="28"/>
          <w:szCs w:val="28"/>
        </w:rPr>
        <w:t>del mese di marzo</w:t>
      </w:r>
      <w:r w:rsidRPr="00FA6233">
        <w:rPr>
          <w:rFonts w:ascii="Calibri" w:hAnsi="Calibri" w:cstheme="minorHAnsi"/>
          <w:b w:val="0"/>
          <w:sz w:val="28"/>
          <w:szCs w:val="28"/>
        </w:rPr>
        <w:t xml:space="preserve"> dell’anno </w:t>
      </w:r>
      <w:r>
        <w:rPr>
          <w:rFonts w:ascii="Calibri" w:hAnsi="Calibri" w:cstheme="minorHAnsi"/>
          <w:b w:val="0"/>
          <w:sz w:val="28"/>
          <w:szCs w:val="28"/>
        </w:rPr>
        <w:t>2021</w:t>
      </w:r>
      <w:r w:rsidRPr="00FA6233">
        <w:rPr>
          <w:rFonts w:ascii="Calibri" w:hAnsi="Calibri" w:cstheme="minorHAnsi"/>
          <w:b w:val="0"/>
          <w:sz w:val="28"/>
          <w:szCs w:val="28"/>
        </w:rPr>
        <w:t xml:space="preserve"> alle ore 1</w:t>
      </w:r>
      <w:r>
        <w:rPr>
          <w:rFonts w:ascii="Calibri" w:hAnsi="Calibri" w:cstheme="minorHAnsi"/>
          <w:b w:val="0"/>
          <w:sz w:val="28"/>
          <w:szCs w:val="28"/>
        </w:rPr>
        <w:t>7.3</w:t>
      </w:r>
      <w:r w:rsidRPr="00FA6233">
        <w:rPr>
          <w:rFonts w:ascii="Calibri" w:hAnsi="Calibri" w:cstheme="minorHAnsi"/>
          <w:b w:val="0"/>
          <w:sz w:val="28"/>
          <w:szCs w:val="28"/>
        </w:rPr>
        <w:t>0</w:t>
      </w:r>
      <w:r w:rsidR="0052103F">
        <w:rPr>
          <w:rFonts w:ascii="Calibri" w:hAnsi="Calibri" w:cstheme="minorHAnsi"/>
          <w:b w:val="0"/>
          <w:sz w:val="28"/>
          <w:szCs w:val="28"/>
        </w:rPr>
        <w:t xml:space="preserve"> in via telematica si sono riuniti in </w:t>
      </w:r>
      <w:proofErr w:type="gramStart"/>
      <w:r w:rsidR="0052103F">
        <w:rPr>
          <w:rFonts w:ascii="Calibri" w:hAnsi="Calibri" w:cstheme="minorHAnsi"/>
          <w:b w:val="0"/>
          <w:sz w:val="28"/>
          <w:szCs w:val="28"/>
        </w:rPr>
        <w:t xml:space="preserve">assemblea  </w:t>
      </w:r>
      <w:r w:rsidR="00EE0AFC" w:rsidRPr="00EE0AFC">
        <w:rPr>
          <w:rFonts w:ascii="Calibri" w:hAnsi="Calibri" w:cstheme="minorHAnsi"/>
          <w:b w:val="0"/>
          <w:sz w:val="28"/>
          <w:szCs w:val="28"/>
        </w:rPr>
        <w:t>15</w:t>
      </w:r>
      <w:proofErr w:type="gramEnd"/>
      <w:r w:rsidRPr="008F5890">
        <w:rPr>
          <w:rFonts w:ascii="Calibri" w:hAnsi="Calibri" w:cstheme="minorHAnsi"/>
          <w:b w:val="0"/>
          <w:color w:val="FF0000"/>
          <w:sz w:val="28"/>
          <w:szCs w:val="28"/>
        </w:rPr>
        <w:t xml:space="preserve"> </w:t>
      </w:r>
      <w:r w:rsidRPr="00FA6233">
        <w:rPr>
          <w:rFonts w:ascii="Calibri" w:hAnsi="Calibri" w:cstheme="minorHAnsi"/>
          <w:b w:val="0"/>
          <w:sz w:val="28"/>
          <w:szCs w:val="28"/>
        </w:rPr>
        <w:t xml:space="preserve"> docenti, soci dell’Associazione.</w:t>
      </w:r>
    </w:p>
    <w:p w:rsidR="008F5890" w:rsidRPr="00FA6233" w:rsidRDefault="008F5890" w:rsidP="0052103F">
      <w:pPr>
        <w:pStyle w:val="Corpodeltesto2"/>
        <w:suppressAutoHyphens/>
        <w:ind w:firstLine="284"/>
        <w:jc w:val="both"/>
        <w:rPr>
          <w:rFonts w:ascii="Calibri" w:hAnsi="Calibri" w:cstheme="minorHAnsi"/>
          <w:b w:val="0"/>
          <w:sz w:val="28"/>
          <w:szCs w:val="28"/>
        </w:rPr>
      </w:pPr>
      <w:r w:rsidRPr="00FA6233">
        <w:rPr>
          <w:rFonts w:ascii="Calibri" w:hAnsi="Calibri" w:cstheme="minorHAnsi"/>
          <w:b w:val="0"/>
          <w:sz w:val="28"/>
          <w:szCs w:val="28"/>
        </w:rPr>
        <w:t xml:space="preserve">Il presidente, prof.ssa </w:t>
      </w:r>
      <w:proofErr w:type="spellStart"/>
      <w:r w:rsidR="0052103F">
        <w:rPr>
          <w:rFonts w:ascii="Calibri" w:hAnsi="Calibri" w:cstheme="minorHAnsi"/>
          <w:b w:val="0"/>
          <w:sz w:val="28"/>
          <w:szCs w:val="28"/>
        </w:rPr>
        <w:t>Borgato</w:t>
      </w:r>
      <w:proofErr w:type="spellEnd"/>
      <w:r w:rsidR="0052103F">
        <w:rPr>
          <w:rFonts w:ascii="Calibri" w:hAnsi="Calibri" w:cstheme="minorHAnsi"/>
          <w:b w:val="0"/>
          <w:sz w:val="28"/>
          <w:szCs w:val="28"/>
        </w:rPr>
        <w:t xml:space="preserve"> </w:t>
      </w:r>
      <w:r w:rsidR="00586FD2">
        <w:rPr>
          <w:rFonts w:ascii="Calibri" w:hAnsi="Calibri" w:cstheme="minorHAnsi"/>
          <w:b w:val="0"/>
          <w:sz w:val="28"/>
          <w:szCs w:val="28"/>
        </w:rPr>
        <w:t xml:space="preserve">presiede la seduta, che ha </w:t>
      </w:r>
      <w:r w:rsidRPr="00FA6233">
        <w:rPr>
          <w:rFonts w:ascii="Calibri" w:hAnsi="Calibri" w:cstheme="minorHAnsi"/>
          <w:b w:val="0"/>
          <w:sz w:val="28"/>
          <w:szCs w:val="28"/>
        </w:rPr>
        <w:t>il seguente ordine del giorno:</w:t>
      </w:r>
    </w:p>
    <w:p w:rsidR="00AF178C" w:rsidRPr="000E12B4" w:rsidRDefault="00AF178C" w:rsidP="0052103F">
      <w:pPr>
        <w:jc w:val="both"/>
        <w:rPr>
          <w:sz w:val="24"/>
          <w:szCs w:val="24"/>
        </w:rPr>
      </w:pPr>
    </w:p>
    <w:p w:rsidR="00AF178C" w:rsidRPr="008F5890" w:rsidRDefault="00AF178C" w:rsidP="0052103F">
      <w:pPr>
        <w:jc w:val="both"/>
        <w:rPr>
          <w:sz w:val="28"/>
          <w:szCs w:val="28"/>
        </w:rPr>
      </w:pPr>
      <w:r w:rsidRPr="000E12B4">
        <w:rPr>
          <w:sz w:val="24"/>
          <w:szCs w:val="24"/>
        </w:rPr>
        <w:t xml:space="preserve">1. </w:t>
      </w:r>
      <w:r w:rsidRPr="008F5890">
        <w:rPr>
          <w:sz w:val="28"/>
          <w:szCs w:val="28"/>
        </w:rPr>
        <w:t>Comunicazioni</w:t>
      </w:r>
    </w:p>
    <w:p w:rsidR="00AF178C" w:rsidRPr="008F5890" w:rsidRDefault="00AF178C" w:rsidP="0052103F">
      <w:pPr>
        <w:jc w:val="both"/>
        <w:rPr>
          <w:sz w:val="28"/>
          <w:szCs w:val="28"/>
        </w:rPr>
      </w:pPr>
      <w:r w:rsidRPr="008F5890">
        <w:rPr>
          <w:sz w:val="28"/>
          <w:szCs w:val="28"/>
        </w:rPr>
        <w:t>2. Relazione del Presidente</w:t>
      </w:r>
    </w:p>
    <w:p w:rsidR="00AF178C" w:rsidRPr="008F5890" w:rsidRDefault="00AF178C" w:rsidP="0052103F">
      <w:pPr>
        <w:jc w:val="both"/>
        <w:rPr>
          <w:sz w:val="28"/>
          <w:szCs w:val="28"/>
        </w:rPr>
      </w:pPr>
      <w:r w:rsidRPr="008F5890">
        <w:rPr>
          <w:sz w:val="28"/>
          <w:szCs w:val="28"/>
        </w:rPr>
        <w:t>3. Situazione iscritti e versamento quote</w:t>
      </w:r>
    </w:p>
    <w:p w:rsidR="00AF178C" w:rsidRPr="008F5890" w:rsidRDefault="00AF178C" w:rsidP="0052103F">
      <w:pPr>
        <w:jc w:val="both"/>
        <w:rPr>
          <w:sz w:val="28"/>
          <w:szCs w:val="28"/>
        </w:rPr>
      </w:pPr>
      <w:r w:rsidRPr="008F5890">
        <w:rPr>
          <w:sz w:val="28"/>
          <w:szCs w:val="28"/>
        </w:rPr>
        <w:t>4. Bilancio</w:t>
      </w:r>
    </w:p>
    <w:p w:rsidR="00AF178C" w:rsidRPr="008F5890" w:rsidRDefault="00AF178C" w:rsidP="0052103F">
      <w:pPr>
        <w:jc w:val="both"/>
        <w:rPr>
          <w:sz w:val="28"/>
          <w:szCs w:val="28"/>
        </w:rPr>
      </w:pPr>
      <w:r w:rsidRPr="008F5890">
        <w:rPr>
          <w:sz w:val="28"/>
          <w:szCs w:val="28"/>
        </w:rPr>
        <w:t>5. Rinnovo cariche sociali</w:t>
      </w:r>
    </w:p>
    <w:p w:rsidR="00AF178C" w:rsidRPr="008F5890" w:rsidRDefault="00AF178C" w:rsidP="0052103F">
      <w:pPr>
        <w:jc w:val="both"/>
        <w:rPr>
          <w:sz w:val="28"/>
          <w:szCs w:val="28"/>
        </w:rPr>
      </w:pPr>
      <w:r w:rsidRPr="008F5890">
        <w:rPr>
          <w:sz w:val="28"/>
          <w:szCs w:val="28"/>
        </w:rPr>
        <w:t>5. Varie ed eventuali</w:t>
      </w:r>
    </w:p>
    <w:p w:rsidR="00AF178C" w:rsidRPr="000E12B4" w:rsidRDefault="00AF178C" w:rsidP="0052103F">
      <w:pPr>
        <w:jc w:val="both"/>
        <w:rPr>
          <w:sz w:val="24"/>
          <w:szCs w:val="24"/>
        </w:rPr>
      </w:pPr>
    </w:p>
    <w:p w:rsidR="009D66F7" w:rsidRDefault="008F5890" w:rsidP="0052103F">
      <w:pPr>
        <w:jc w:val="both"/>
        <w:rPr>
          <w:sz w:val="24"/>
          <w:szCs w:val="24"/>
        </w:rPr>
      </w:pPr>
      <w:r>
        <w:rPr>
          <w:sz w:val="24"/>
          <w:szCs w:val="24"/>
        </w:rPr>
        <w:t xml:space="preserve">La Presidente dà il benvenuto ai partecipanti </w:t>
      </w:r>
      <w:r w:rsidR="0052103F">
        <w:rPr>
          <w:sz w:val="24"/>
          <w:szCs w:val="24"/>
        </w:rPr>
        <w:t>all’assemblea, che</w:t>
      </w:r>
      <w:r>
        <w:rPr>
          <w:sz w:val="24"/>
          <w:szCs w:val="24"/>
        </w:rPr>
        <w:t xml:space="preserve"> si può s</w:t>
      </w:r>
      <w:r w:rsidR="009D66F7">
        <w:rPr>
          <w:sz w:val="24"/>
          <w:szCs w:val="24"/>
        </w:rPr>
        <w:t>v</w:t>
      </w:r>
      <w:r>
        <w:rPr>
          <w:sz w:val="24"/>
          <w:szCs w:val="24"/>
        </w:rPr>
        <w:t>olgere solo in modalità telematica</w:t>
      </w:r>
      <w:r w:rsidR="009D66F7">
        <w:rPr>
          <w:sz w:val="24"/>
          <w:szCs w:val="24"/>
        </w:rPr>
        <w:t>, augurando di poter riprendere al più presto la normale attività.</w:t>
      </w:r>
    </w:p>
    <w:p w:rsidR="006C7267" w:rsidRDefault="00AF178C" w:rsidP="0052103F">
      <w:pPr>
        <w:jc w:val="both"/>
        <w:rPr>
          <w:sz w:val="24"/>
          <w:szCs w:val="24"/>
        </w:rPr>
      </w:pPr>
      <w:r w:rsidRPr="000E12B4">
        <w:rPr>
          <w:sz w:val="24"/>
          <w:szCs w:val="24"/>
        </w:rPr>
        <w:t xml:space="preserve"> L’assemblea annuale dell’anno scorso non si è svolta p</w:t>
      </w:r>
      <w:r w:rsidR="006C7267">
        <w:rPr>
          <w:sz w:val="24"/>
          <w:szCs w:val="24"/>
        </w:rPr>
        <w:t xml:space="preserve">er le difficoltà </w:t>
      </w:r>
      <w:r w:rsidRPr="000E12B4">
        <w:rPr>
          <w:sz w:val="24"/>
          <w:szCs w:val="24"/>
        </w:rPr>
        <w:t xml:space="preserve">dovute alla pandemia, anche altre attività programmate sono state sospese. </w:t>
      </w:r>
    </w:p>
    <w:p w:rsidR="00AF178C" w:rsidRPr="000E12B4" w:rsidRDefault="006C7267" w:rsidP="0052103F">
      <w:pPr>
        <w:jc w:val="both"/>
        <w:rPr>
          <w:sz w:val="24"/>
          <w:szCs w:val="24"/>
        </w:rPr>
      </w:pPr>
      <w:r>
        <w:rPr>
          <w:sz w:val="24"/>
          <w:szCs w:val="24"/>
        </w:rPr>
        <w:t xml:space="preserve">PUNTO 1. </w:t>
      </w:r>
      <w:r w:rsidR="00AF178C" w:rsidRPr="000E12B4">
        <w:rPr>
          <w:sz w:val="24"/>
          <w:szCs w:val="24"/>
        </w:rPr>
        <w:t>Comunicazioni</w:t>
      </w:r>
    </w:p>
    <w:p w:rsidR="00AF178C" w:rsidRPr="000E12B4" w:rsidRDefault="00AF178C" w:rsidP="0052103F">
      <w:pPr>
        <w:jc w:val="both"/>
        <w:rPr>
          <w:sz w:val="24"/>
          <w:szCs w:val="24"/>
        </w:rPr>
      </w:pPr>
      <w:r w:rsidRPr="000E12B4">
        <w:rPr>
          <w:sz w:val="24"/>
          <w:szCs w:val="24"/>
        </w:rPr>
        <w:t xml:space="preserve">La Presidente informa degli esiti delle votazioni per il rinnovo del Consiglio Nazionale della </w:t>
      </w:r>
      <w:proofErr w:type="spellStart"/>
      <w:r w:rsidRPr="000E12B4">
        <w:rPr>
          <w:sz w:val="24"/>
          <w:szCs w:val="24"/>
        </w:rPr>
        <w:t>Mathesis</w:t>
      </w:r>
      <w:proofErr w:type="spellEnd"/>
      <w:r w:rsidRPr="000E12B4">
        <w:rPr>
          <w:sz w:val="24"/>
          <w:szCs w:val="24"/>
        </w:rPr>
        <w:t xml:space="preserve">. In data 23 settembre 2020 il Consiglio Nazionale uscente ha deliberato la lista dei candidati (n. 20) tenendo conto delle proposte avanzate dalle sedi, in un’ottica di equilibrio territoriale. </w:t>
      </w:r>
    </w:p>
    <w:p w:rsidR="00AF178C" w:rsidRPr="000E12B4" w:rsidRDefault="00AF178C" w:rsidP="0052103F">
      <w:pPr>
        <w:jc w:val="both"/>
        <w:rPr>
          <w:sz w:val="24"/>
          <w:szCs w:val="24"/>
        </w:rPr>
      </w:pPr>
      <w:r w:rsidRPr="000E12B4">
        <w:rPr>
          <w:sz w:val="24"/>
          <w:szCs w:val="24"/>
        </w:rPr>
        <w:t>Il 28 dicembre 2020 lo stesso Consiglio verbalizza l’esito delle consultazioni elettorali, che presenta un proble</w:t>
      </w:r>
      <w:r w:rsidR="006C7267">
        <w:rPr>
          <w:sz w:val="24"/>
          <w:szCs w:val="24"/>
        </w:rPr>
        <w:t>ma. Nella lista dei voti compare</w:t>
      </w:r>
      <w:r w:rsidRPr="000E12B4">
        <w:rPr>
          <w:sz w:val="24"/>
          <w:szCs w:val="24"/>
        </w:rPr>
        <w:t xml:space="preserve"> al primo posto una candidata che risulta essere tra i firmatari di una causa contro l’associazione </w:t>
      </w:r>
      <w:proofErr w:type="spellStart"/>
      <w:r w:rsidRPr="000E12B4">
        <w:rPr>
          <w:sz w:val="24"/>
          <w:szCs w:val="24"/>
        </w:rPr>
        <w:t>Mathesis</w:t>
      </w:r>
      <w:proofErr w:type="spellEnd"/>
      <w:r w:rsidRPr="000E12B4">
        <w:rPr>
          <w:sz w:val="24"/>
          <w:szCs w:val="24"/>
        </w:rPr>
        <w:t xml:space="preserve"> ancora in corso. Si configura pertanto un conflitto di interessi. In successive sedute del </w:t>
      </w:r>
      <w:r w:rsidRPr="000E12B4">
        <w:rPr>
          <w:b/>
          <w:sz w:val="24"/>
          <w:szCs w:val="24"/>
        </w:rPr>
        <w:t>15, 21 e 23 gennaio</w:t>
      </w:r>
      <w:r w:rsidRPr="000E12B4">
        <w:rPr>
          <w:sz w:val="24"/>
          <w:szCs w:val="24"/>
        </w:rPr>
        <w:t xml:space="preserve"> la candidata viene dichiarata non </w:t>
      </w:r>
      <w:r w:rsidRPr="000E12B4">
        <w:rPr>
          <w:sz w:val="24"/>
          <w:szCs w:val="24"/>
        </w:rPr>
        <w:lastRenderedPageBreak/>
        <w:t xml:space="preserve">eleggibile e stabilito lo scorrimento della graduatoria. Infine si costituisce il </w:t>
      </w:r>
      <w:r w:rsidRPr="000E12B4">
        <w:rPr>
          <w:b/>
          <w:sz w:val="24"/>
          <w:szCs w:val="24"/>
        </w:rPr>
        <w:t>4 febbraio 2020</w:t>
      </w:r>
      <w:r w:rsidRPr="000E12B4">
        <w:rPr>
          <w:sz w:val="24"/>
          <w:szCs w:val="24"/>
        </w:rPr>
        <w:t xml:space="preserve"> il nuovo Consiglio Nazionale per il triennio 2021-2023 costituito da:</w:t>
      </w:r>
    </w:p>
    <w:p w:rsidR="00AF178C" w:rsidRPr="000E12B4" w:rsidRDefault="00AF178C" w:rsidP="0052103F">
      <w:pPr>
        <w:jc w:val="both"/>
        <w:rPr>
          <w:sz w:val="24"/>
          <w:szCs w:val="24"/>
        </w:rPr>
      </w:pPr>
      <w:r w:rsidRPr="000E12B4">
        <w:rPr>
          <w:sz w:val="24"/>
          <w:szCs w:val="24"/>
        </w:rPr>
        <w:t xml:space="preserve">Bertoni Andrea, de Giovanni Francesco, Franzina Roberto, </w:t>
      </w:r>
      <w:proofErr w:type="spellStart"/>
      <w:r w:rsidRPr="000E12B4">
        <w:rPr>
          <w:sz w:val="24"/>
          <w:szCs w:val="24"/>
        </w:rPr>
        <w:t>Iorfida</w:t>
      </w:r>
      <w:proofErr w:type="spellEnd"/>
      <w:r w:rsidRPr="000E12B4">
        <w:rPr>
          <w:sz w:val="24"/>
          <w:szCs w:val="24"/>
        </w:rPr>
        <w:t xml:space="preserve"> Giovanni, Labianca Cesare, Maddalena Lucia, </w:t>
      </w:r>
      <w:proofErr w:type="spellStart"/>
      <w:r w:rsidRPr="000E12B4">
        <w:rPr>
          <w:sz w:val="24"/>
          <w:szCs w:val="24"/>
        </w:rPr>
        <w:t>Maletta</w:t>
      </w:r>
      <w:proofErr w:type="spellEnd"/>
      <w:r w:rsidRPr="000E12B4">
        <w:rPr>
          <w:sz w:val="24"/>
          <w:szCs w:val="24"/>
        </w:rPr>
        <w:t xml:space="preserve"> Giulio, Pedone Marcello, </w:t>
      </w:r>
      <w:proofErr w:type="spellStart"/>
      <w:r w:rsidRPr="000E12B4">
        <w:rPr>
          <w:sz w:val="24"/>
          <w:szCs w:val="24"/>
        </w:rPr>
        <w:t>Restuccia</w:t>
      </w:r>
      <w:proofErr w:type="spellEnd"/>
      <w:r w:rsidRPr="000E12B4">
        <w:rPr>
          <w:sz w:val="24"/>
          <w:szCs w:val="24"/>
        </w:rPr>
        <w:t xml:space="preserve"> Liliana, Russo Alessio e </w:t>
      </w:r>
      <w:proofErr w:type="spellStart"/>
      <w:r w:rsidRPr="000E12B4">
        <w:rPr>
          <w:sz w:val="24"/>
          <w:szCs w:val="24"/>
        </w:rPr>
        <w:t>Sicolo</w:t>
      </w:r>
      <w:proofErr w:type="spellEnd"/>
      <w:r w:rsidRPr="000E12B4">
        <w:rPr>
          <w:sz w:val="24"/>
          <w:szCs w:val="24"/>
        </w:rPr>
        <w:t xml:space="preserve"> Francesco. </w:t>
      </w:r>
    </w:p>
    <w:p w:rsidR="00AF178C" w:rsidRPr="000E12B4" w:rsidRDefault="00AF178C" w:rsidP="0052103F">
      <w:pPr>
        <w:jc w:val="both"/>
        <w:rPr>
          <w:sz w:val="24"/>
          <w:szCs w:val="24"/>
        </w:rPr>
      </w:pPr>
      <w:r w:rsidRPr="000E12B4">
        <w:rPr>
          <w:sz w:val="24"/>
          <w:szCs w:val="24"/>
        </w:rPr>
        <w:t>Vengono quindi eletti, il Presidente, Vicepresidente, Segretario e Tesoriere:</w:t>
      </w:r>
    </w:p>
    <w:p w:rsidR="00AF178C" w:rsidRPr="000E12B4" w:rsidRDefault="00AF178C" w:rsidP="0052103F">
      <w:pPr>
        <w:jc w:val="both"/>
        <w:rPr>
          <w:sz w:val="24"/>
          <w:szCs w:val="24"/>
        </w:rPr>
      </w:pPr>
      <w:r w:rsidRPr="000E12B4">
        <w:rPr>
          <w:sz w:val="24"/>
          <w:szCs w:val="24"/>
        </w:rPr>
        <w:t>Presidente: Francesco de Giovanni</w:t>
      </w:r>
    </w:p>
    <w:p w:rsidR="00AF178C" w:rsidRPr="000E12B4" w:rsidRDefault="00AF178C" w:rsidP="0052103F">
      <w:pPr>
        <w:jc w:val="both"/>
        <w:rPr>
          <w:sz w:val="24"/>
          <w:szCs w:val="24"/>
        </w:rPr>
      </w:pPr>
      <w:r w:rsidRPr="000E12B4">
        <w:rPr>
          <w:sz w:val="24"/>
          <w:szCs w:val="24"/>
        </w:rPr>
        <w:t xml:space="preserve">Vicepresidente: Giovanni </w:t>
      </w:r>
      <w:proofErr w:type="spellStart"/>
      <w:r w:rsidRPr="000E12B4">
        <w:rPr>
          <w:sz w:val="24"/>
          <w:szCs w:val="24"/>
        </w:rPr>
        <w:t>Iorfida</w:t>
      </w:r>
      <w:proofErr w:type="spellEnd"/>
    </w:p>
    <w:p w:rsidR="00AF178C" w:rsidRPr="000E12B4" w:rsidRDefault="00AF178C" w:rsidP="0052103F">
      <w:pPr>
        <w:jc w:val="both"/>
        <w:rPr>
          <w:sz w:val="24"/>
          <w:szCs w:val="24"/>
        </w:rPr>
      </w:pPr>
      <w:r w:rsidRPr="000E12B4">
        <w:rPr>
          <w:sz w:val="24"/>
          <w:szCs w:val="24"/>
        </w:rPr>
        <w:t>Segretario: Alessio Russo</w:t>
      </w:r>
    </w:p>
    <w:p w:rsidR="00AF178C" w:rsidRPr="000E12B4" w:rsidRDefault="00AF178C" w:rsidP="0052103F">
      <w:pPr>
        <w:jc w:val="both"/>
        <w:rPr>
          <w:sz w:val="24"/>
          <w:szCs w:val="24"/>
        </w:rPr>
      </w:pPr>
      <w:r w:rsidRPr="000E12B4">
        <w:rPr>
          <w:sz w:val="24"/>
          <w:szCs w:val="24"/>
        </w:rPr>
        <w:t>Tesoriere: Roberto Franzina</w:t>
      </w:r>
    </w:p>
    <w:p w:rsidR="00AF178C" w:rsidRPr="000E12B4" w:rsidRDefault="00AF178C" w:rsidP="0052103F">
      <w:pPr>
        <w:jc w:val="both"/>
        <w:rPr>
          <w:sz w:val="24"/>
          <w:szCs w:val="24"/>
        </w:rPr>
      </w:pPr>
      <w:r w:rsidRPr="000E12B4">
        <w:rPr>
          <w:sz w:val="24"/>
          <w:szCs w:val="24"/>
        </w:rPr>
        <w:t xml:space="preserve">Finalmente il nuovo </w:t>
      </w:r>
      <w:r>
        <w:rPr>
          <w:sz w:val="24"/>
          <w:szCs w:val="24"/>
        </w:rPr>
        <w:t>C</w:t>
      </w:r>
      <w:r w:rsidRPr="000E12B4">
        <w:rPr>
          <w:sz w:val="24"/>
          <w:szCs w:val="24"/>
        </w:rPr>
        <w:t>onsiglio si riunisce per la prima volta il 15 febbraio.</w:t>
      </w:r>
    </w:p>
    <w:p w:rsidR="00AF178C" w:rsidRPr="000E12B4" w:rsidRDefault="00AF178C" w:rsidP="0052103F">
      <w:pPr>
        <w:jc w:val="both"/>
        <w:rPr>
          <w:sz w:val="24"/>
          <w:szCs w:val="24"/>
        </w:rPr>
      </w:pPr>
      <w:r w:rsidRPr="000E12B4">
        <w:rPr>
          <w:sz w:val="24"/>
          <w:szCs w:val="24"/>
        </w:rPr>
        <w:t>Il 17 e 18 viene riunita la Consulta dei presidenti di sezione</w:t>
      </w:r>
      <w:r w:rsidR="006C7267">
        <w:rPr>
          <w:sz w:val="24"/>
          <w:szCs w:val="24"/>
        </w:rPr>
        <w:t>,</w:t>
      </w:r>
      <w:r w:rsidRPr="000E12B4">
        <w:rPr>
          <w:sz w:val="24"/>
          <w:szCs w:val="24"/>
        </w:rPr>
        <w:t xml:space="preserve"> </w:t>
      </w:r>
      <w:r w:rsidR="006C7267">
        <w:rPr>
          <w:sz w:val="24"/>
          <w:szCs w:val="24"/>
        </w:rPr>
        <w:t>i</w:t>
      </w:r>
      <w:r w:rsidRPr="000E12B4">
        <w:rPr>
          <w:sz w:val="24"/>
          <w:szCs w:val="24"/>
        </w:rPr>
        <w:t xml:space="preserve">n cui vengono prese alcune decisioni riguardanti il pagamento delle quote di iscrizione, che per quanto riguarda importo e modalità per la parte di </w:t>
      </w:r>
      <w:proofErr w:type="spellStart"/>
      <w:r w:rsidRPr="000E12B4">
        <w:rPr>
          <w:sz w:val="24"/>
          <w:szCs w:val="24"/>
        </w:rPr>
        <w:t>Mathesis</w:t>
      </w:r>
      <w:proofErr w:type="spellEnd"/>
      <w:r w:rsidRPr="000E12B4">
        <w:rPr>
          <w:sz w:val="24"/>
          <w:szCs w:val="24"/>
        </w:rPr>
        <w:t xml:space="preserve"> Nazionale rimangono inalterate, e il Periodico. Per limitare le ingenti spese di spedizione, si decide di inviare le copie ai presidenti di sezione, che li distr</w:t>
      </w:r>
      <w:r w:rsidR="006C7267">
        <w:rPr>
          <w:sz w:val="24"/>
          <w:szCs w:val="24"/>
        </w:rPr>
        <w:t>i</w:t>
      </w:r>
      <w:r w:rsidRPr="000E12B4">
        <w:rPr>
          <w:sz w:val="24"/>
          <w:szCs w:val="24"/>
        </w:rPr>
        <w:t xml:space="preserve">buiranno o li renderanno disponibili agli iscritti.  </w:t>
      </w:r>
    </w:p>
    <w:p w:rsidR="006C7267" w:rsidRDefault="00AF178C" w:rsidP="0052103F">
      <w:pPr>
        <w:jc w:val="both"/>
        <w:rPr>
          <w:sz w:val="24"/>
          <w:szCs w:val="24"/>
        </w:rPr>
      </w:pPr>
      <w:r w:rsidRPr="000E12B4">
        <w:rPr>
          <w:sz w:val="24"/>
          <w:szCs w:val="24"/>
        </w:rPr>
        <w:t>Questa questione ha però sollevato diverse protest</w:t>
      </w:r>
      <w:r w:rsidR="006C7267">
        <w:rPr>
          <w:sz w:val="24"/>
          <w:szCs w:val="24"/>
        </w:rPr>
        <w:t>e</w:t>
      </w:r>
      <w:r w:rsidRPr="000E12B4">
        <w:rPr>
          <w:sz w:val="24"/>
          <w:szCs w:val="24"/>
        </w:rPr>
        <w:t xml:space="preserve"> da parte di presidenti di </w:t>
      </w:r>
      <w:r w:rsidR="006C7267">
        <w:rPr>
          <w:sz w:val="24"/>
          <w:szCs w:val="24"/>
        </w:rPr>
        <w:t xml:space="preserve">sezione, che non erano presenti, che sottolineano da parte delle sezioni locali </w:t>
      </w:r>
      <w:r w:rsidRPr="000E12B4">
        <w:rPr>
          <w:sz w:val="24"/>
          <w:szCs w:val="24"/>
        </w:rPr>
        <w:t xml:space="preserve">bilanci esigui e le </w:t>
      </w:r>
      <w:r w:rsidR="006C7267">
        <w:rPr>
          <w:sz w:val="24"/>
          <w:szCs w:val="24"/>
        </w:rPr>
        <w:t xml:space="preserve">stesse </w:t>
      </w:r>
      <w:r w:rsidRPr="000E12B4">
        <w:rPr>
          <w:sz w:val="24"/>
          <w:szCs w:val="24"/>
        </w:rPr>
        <w:t xml:space="preserve">difficolta di spedizione dovute al </w:t>
      </w:r>
      <w:proofErr w:type="spellStart"/>
      <w:r w:rsidRPr="000E12B4">
        <w:rPr>
          <w:sz w:val="24"/>
          <w:szCs w:val="24"/>
        </w:rPr>
        <w:t>Cov</w:t>
      </w:r>
      <w:r w:rsidR="00EE0AFC">
        <w:rPr>
          <w:sz w:val="24"/>
          <w:szCs w:val="24"/>
        </w:rPr>
        <w:t>id</w:t>
      </w:r>
      <w:proofErr w:type="spellEnd"/>
      <w:r w:rsidR="00EE0AFC">
        <w:rPr>
          <w:sz w:val="24"/>
          <w:szCs w:val="24"/>
        </w:rPr>
        <w:t xml:space="preserve"> di </w:t>
      </w:r>
      <w:proofErr w:type="spellStart"/>
      <w:r w:rsidR="00EE0AFC">
        <w:rPr>
          <w:sz w:val="24"/>
          <w:szCs w:val="24"/>
        </w:rPr>
        <w:t>Mathesis</w:t>
      </w:r>
      <w:proofErr w:type="spellEnd"/>
      <w:r w:rsidR="00EE0AFC">
        <w:rPr>
          <w:sz w:val="24"/>
          <w:szCs w:val="24"/>
        </w:rPr>
        <w:t xml:space="preserve"> nazionale.</w:t>
      </w:r>
    </w:p>
    <w:p w:rsidR="00AF178C" w:rsidRPr="000E12B4" w:rsidRDefault="00AF178C" w:rsidP="0052103F">
      <w:pPr>
        <w:jc w:val="both"/>
        <w:rPr>
          <w:sz w:val="24"/>
          <w:szCs w:val="24"/>
        </w:rPr>
      </w:pPr>
      <w:r w:rsidRPr="000E12B4">
        <w:rPr>
          <w:sz w:val="24"/>
          <w:szCs w:val="24"/>
        </w:rPr>
        <w:t>E’ probabile che in futuro si vada verso la distribuzione solo online del Periodico.</w:t>
      </w:r>
    </w:p>
    <w:p w:rsidR="00AF178C" w:rsidRPr="000E12B4" w:rsidRDefault="00AF178C" w:rsidP="0052103F">
      <w:pPr>
        <w:jc w:val="both"/>
        <w:rPr>
          <w:sz w:val="24"/>
          <w:szCs w:val="24"/>
        </w:rPr>
      </w:pPr>
    </w:p>
    <w:p w:rsidR="00AF178C" w:rsidRPr="000E12B4" w:rsidRDefault="00AF178C" w:rsidP="0052103F">
      <w:pPr>
        <w:jc w:val="both"/>
        <w:rPr>
          <w:sz w:val="24"/>
          <w:szCs w:val="24"/>
        </w:rPr>
      </w:pPr>
      <w:r w:rsidRPr="000E12B4">
        <w:rPr>
          <w:sz w:val="24"/>
          <w:szCs w:val="24"/>
        </w:rPr>
        <w:t>PUNTO 2. Relazione della Presidente</w:t>
      </w:r>
    </w:p>
    <w:p w:rsidR="00AF178C" w:rsidRPr="000E12B4" w:rsidRDefault="006C7267" w:rsidP="0052103F">
      <w:pPr>
        <w:jc w:val="both"/>
        <w:rPr>
          <w:sz w:val="24"/>
          <w:szCs w:val="24"/>
        </w:rPr>
      </w:pPr>
      <w:r>
        <w:rPr>
          <w:sz w:val="24"/>
          <w:szCs w:val="24"/>
        </w:rPr>
        <w:t xml:space="preserve">Viene presentato il </w:t>
      </w:r>
      <w:r w:rsidR="00AF178C" w:rsidRPr="000E12B4">
        <w:rPr>
          <w:b/>
          <w:sz w:val="24"/>
          <w:szCs w:val="24"/>
        </w:rPr>
        <w:t>prospetto delle attività che erano state progettate nel 2019/20</w:t>
      </w:r>
      <w:r w:rsidR="00AF178C" w:rsidRPr="000E12B4">
        <w:rPr>
          <w:sz w:val="24"/>
          <w:szCs w:val="24"/>
        </w:rPr>
        <w:t xml:space="preserve"> </w:t>
      </w:r>
      <w:r w:rsidR="00701142">
        <w:rPr>
          <w:sz w:val="24"/>
          <w:szCs w:val="24"/>
        </w:rPr>
        <w:t>(in allegato)</w:t>
      </w:r>
      <w:bookmarkStart w:id="0" w:name="_GoBack"/>
      <w:bookmarkEnd w:id="0"/>
      <w:r w:rsidR="00EE0AFC">
        <w:rPr>
          <w:sz w:val="24"/>
          <w:szCs w:val="24"/>
        </w:rPr>
        <w:t xml:space="preserve"> </w:t>
      </w:r>
      <w:r w:rsidR="00AF178C" w:rsidRPr="000E12B4">
        <w:rPr>
          <w:sz w:val="24"/>
          <w:szCs w:val="24"/>
        </w:rPr>
        <w:t>realizzate in parte, poiché alcune richiedevano la presenza e non si</w:t>
      </w:r>
      <w:r w:rsidR="00857B21">
        <w:rPr>
          <w:sz w:val="24"/>
          <w:szCs w:val="24"/>
        </w:rPr>
        <w:t xml:space="preserve"> potevano convertire in </w:t>
      </w:r>
      <w:proofErr w:type="spellStart"/>
      <w:r w:rsidR="00857B21">
        <w:rPr>
          <w:sz w:val="24"/>
          <w:szCs w:val="24"/>
        </w:rPr>
        <w:t>webinar</w:t>
      </w:r>
      <w:proofErr w:type="spellEnd"/>
      <w:r w:rsidR="00857B21">
        <w:rPr>
          <w:sz w:val="24"/>
          <w:szCs w:val="24"/>
        </w:rPr>
        <w:t>.</w:t>
      </w:r>
    </w:p>
    <w:p w:rsidR="00AF178C" w:rsidRPr="000E12B4" w:rsidRDefault="006C7267" w:rsidP="0052103F">
      <w:pPr>
        <w:jc w:val="both"/>
        <w:rPr>
          <w:sz w:val="24"/>
          <w:szCs w:val="24"/>
        </w:rPr>
      </w:pPr>
      <w:r>
        <w:rPr>
          <w:sz w:val="24"/>
          <w:szCs w:val="24"/>
        </w:rPr>
        <w:t>Dopo esserci organizzati</w:t>
      </w:r>
      <w:r w:rsidR="00AF178C" w:rsidRPr="000E12B4">
        <w:rPr>
          <w:sz w:val="24"/>
          <w:szCs w:val="24"/>
        </w:rPr>
        <w:t xml:space="preserve"> con strumenti per comunicazione e attività a distanza, </w:t>
      </w:r>
      <w:r>
        <w:rPr>
          <w:sz w:val="24"/>
          <w:szCs w:val="24"/>
        </w:rPr>
        <w:t xml:space="preserve">la programmazione </w:t>
      </w:r>
      <w:r w:rsidR="00857B21">
        <w:rPr>
          <w:sz w:val="24"/>
          <w:szCs w:val="24"/>
        </w:rPr>
        <w:t>è stata modificata da marzo 2020</w:t>
      </w:r>
      <w:r w:rsidR="00B9709F">
        <w:rPr>
          <w:sz w:val="24"/>
          <w:szCs w:val="24"/>
        </w:rPr>
        <w:t>.</w:t>
      </w:r>
    </w:p>
    <w:p w:rsidR="00AF178C" w:rsidRPr="000E12B4" w:rsidRDefault="00EE0AFC" w:rsidP="0052103F">
      <w:pPr>
        <w:jc w:val="both"/>
        <w:rPr>
          <w:sz w:val="24"/>
          <w:szCs w:val="24"/>
        </w:rPr>
      </w:pPr>
      <w:r>
        <w:rPr>
          <w:sz w:val="24"/>
          <w:szCs w:val="24"/>
        </w:rPr>
        <w:t>In autunno sono state proposte e attuate</w:t>
      </w:r>
      <w:r w:rsidR="00AF178C" w:rsidRPr="000E12B4">
        <w:rPr>
          <w:sz w:val="24"/>
          <w:szCs w:val="24"/>
        </w:rPr>
        <w:t xml:space="preserve"> attività alle quali </w:t>
      </w:r>
      <w:r>
        <w:rPr>
          <w:sz w:val="24"/>
          <w:szCs w:val="24"/>
        </w:rPr>
        <w:t xml:space="preserve">hanno potuto partecipare i </w:t>
      </w:r>
      <w:r w:rsidR="00AF178C" w:rsidRPr="000E12B4">
        <w:rPr>
          <w:sz w:val="24"/>
          <w:szCs w:val="24"/>
        </w:rPr>
        <w:t>soci:</w:t>
      </w:r>
    </w:p>
    <w:p w:rsidR="00AF178C" w:rsidRPr="00B9709F" w:rsidRDefault="00AF178C" w:rsidP="0052103F">
      <w:pPr>
        <w:pStyle w:val="Paragrafoelenco"/>
        <w:numPr>
          <w:ilvl w:val="0"/>
          <w:numId w:val="1"/>
        </w:numPr>
        <w:jc w:val="both"/>
        <w:rPr>
          <w:sz w:val="24"/>
          <w:szCs w:val="24"/>
        </w:rPr>
      </w:pPr>
      <w:r w:rsidRPr="00B9709F">
        <w:rPr>
          <w:b/>
          <w:sz w:val="24"/>
          <w:szCs w:val="24"/>
        </w:rPr>
        <w:lastRenderedPageBreak/>
        <w:t>Una giornata di studio di presentazione del progetto Liceo Matematico</w:t>
      </w:r>
      <w:r w:rsidRPr="00B9709F">
        <w:rPr>
          <w:sz w:val="24"/>
          <w:szCs w:val="24"/>
        </w:rPr>
        <w:t xml:space="preserve"> organizzata dal gruppo di ricerca di storia e didattica della matematica dell'Università di Ferrara che si è svolto </w:t>
      </w:r>
      <w:r w:rsidR="00B9709F" w:rsidRPr="00B9709F">
        <w:rPr>
          <w:sz w:val="24"/>
          <w:szCs w:val="24"/>
        </w:rPr>
        <w:t xml:space="preserve">in </w:t>
      </w:r>
      <w:r w:rsidRPr="00B9709F">
        <w:rPr>
          <w:sz w:val="24"/>
          <w:szCs w:val="24"/>
        </w:rPr>
        <w:t>modalità telematica il 9 settembre 2020 dalle ore 15.00 alle ore 18.00.</w:t>
      </w:r>
    </w:p>
    <w:p w:rsidR="00AF178C" w:rsidRPr="000E12B4" w:rsidRDefault="00B9709F" w:rsidP="0052103F">
      <w:pPr>
        <w:jc w:val="both"/>
        <w:rPr>
          <w:sz w:val="24"/>
          <w:szCs w:val="24"/>
        </w:rPr>
      </w:pPr>
      <w:r>
        <w:rPr>
          <w:sz w:val="24"/>
          <w:szCs w:val="24"/>
        </w:rPr>
        <w:t xml:space="preserve">Sono </w:t>
      </w:r>
      <w:proofErr w:type="gramStart"/>
      <w:r>
        <w:rPr>
          <w:sz w:val="24"/>
          <w:szCs w:val="24"/>
        </w:rPr>
        <w:t xml:space="preserve">intervenuti </w:t>
      </w:r>
      <w:r w:rsidR="00AF178C" w:rsidRPr="000E12B4">
        <w:rPr>
          <w:sz w:val="24"/>
          <w:szCs w:val="24"/>
        </w:rPr>
        <w:t>:</w:t>
      </w:r>
      <w:proofErr w:type="gramEnd"/>
    </w:p>
    <w:p w:rsidR="00AF178C" w:rsidRPr="000E12B4" w:rsidRDefault="00AF178C" w:rsidP="0052103F">
      <w:pPr>
        <w:jc w:val="both"/>
        <w:rPr>
          <w:sz w:val="24"/>
          <w:szCs w:val="24"/>
        </w:rPr>
      </w:pPr>
      <w:r w:rsidRPr="000E12B4">
        <w:rPr>
          <w:sz w:val="24"/>
          <w:szCs w:val="24"/>
        </w:rPr>
        <w:t xml:space="preserve">Roberto Capone (Università di Salerno), Nicola </w:t>
      </w:r>
      <w:proofErr w:type="spellStart"/>
      <w:r w:rsidRPr="000E12B4">
        <w:rPr>
          <w:sz w:val="24"/>
          <w:szCs w:val="24"/>
        </w:rPr>
        <w:t>Chiriano</w:t>
      </w:r>
      <w:proofErr w:type="spellEnd"/>
      <w:r w:rsidRPr="000E12B4">
        <w:rPr>
          <w:sz w:val="24"/>
          <w:szCs w:val="24"/>
        </w:rPr>
        <w:t xml:space="preserve"> (LS “L. Siciliani”, Catanzaro), Annalisa </w:t>
      </w:r>
      <w:proofErr w:type="spellStart"/>
      <w:r w:rsidRPr="000E12B4">
        <w:rPr>
          <w:sz w:val="24"/>
          <w:szCs w:val="24"/>
        </w:rPr>
        <w:t>Cusi</w:t>
      </w:r>
      <w:proofErr w:type="spellEnd"/>
      <w:r w:rsidRPr="000E12B4">
        <w:rPr>
          <w:sz w:val="24"/>
          <w:szCs w:val="24"/>
        </w:rPr>
        <w:t xml:space="preserve"> (Sapienza Università di Roma), Erika Luciano (Università di Torino), Ornella </w:t>
      </w:r>
      <w:proofErr w:type="spellStart"/>
      <w:r w:rsidRPr="000E12B4">
        <w:rPr>
          <w:sz w:val="24"/>
          <w:szCs w:val="24"/>
        </w:rPr>
        <w:t>Robutti</w:t>
      </w:r>
      <w:proofErr w:type="spellEnd"/>
      <w:r w:rsidRPr="000E12B4">
        <w:rPr>
          <w:sz w:val="24"/>
          <w:szCs w:val="24"/>
        </w:rPr>
        <w:t xml:space="preserve"> (Università di Torino), Saverio Francesco Tortoriello (Università di Salerno)</w:t>
      </w:r>
    </w:p>
    <w:p w:rsidR="00AF178C" w:rsidRPr="000E12B4" w:rsidRDefault="00AF178C" w:rsidP="0052103F">
      <w:pPr>
        <w:jc w:val="both"/>
        <w:rPr>
          <w:sz w:val="24"/>
          <w:szCs w:val="24"/>
        </w:rPr>
      </w:pPr>
      <w:r w:rsidRPr="000E12B4">
        <w:rPr>
          <w:sz w:val="24"/>
          <w:szCs w:val="24"/>
        </w:rPr>
        <w:t>Il progetto Liceo Matematico, che si caratterizza per una forte collaborazione tra scuola e università, coinvolge già più di 120 scuole sul territorio nazionale.</w:t>
      </w:r>
    </w:p>
    <w:p w:rsidR="00AF178C" w:rsidRPr="000E12B4" w:rsidRDefault="00AF178C" w:rsidP="0052103F">
      <w:pPr>
        <w:jc w:val="both"/>
        <w:rPr>
          <w:sz w:val="24"/>
          <w:szCs w:val="24"/>
        </w:rPr>
      </w:pPr>
      <w:r w:rsidRPr="000E12B4">
        <w:rPr>
          <w:sz w:val="24"/>
          <w:szCs w:val="24"/>
        </w:rPr>
        <w:t xml:space="preserve">La sede di Ferrara che aderisce al progetto ha quindi ha proposto </w:t>
      </w:r>
      <w:r w:rsidRPr="000E12B4">
        <w:rPr>
          <w:b/>
          <w:sz w:val="24"/>
          <w:szCs w:val="24"/>
        </w:rPr>
        <w:t xml:space="preserve">nell’anno in corso 2020-21 diversi incontri di formazione gratuiti, alcuni aperti a tutti: </w:t>
      </w:r>
    </w:p>
    <w:p w:rsidR="00AF178C" w:rsidRPr="000E12B4" w:rsidRDefault="00AF178C" w:rsidP="0052103F">
      <w:pPr>
        <w:jc w:val="both"/>
        <w:rPr>
          <w:sz w:val="24"/>
          <w:szCs w:val="24"/>
        </w:rPr>
      </w:pPr>
      <w:r w:rsidRPr="000E12B4">
        <w:rPr>
          <w:sz w:val="24"/>
          <w:szCs w:val="24"/>
        </w:rPr>
        <w:t xml:space="preserve">Mercoledì 21 ottobre 2020, 15.00-17.00. Prof. Ferdinando </w:t>
      </w:r>
      <w:proofErr w:type="spellStart"/>
      <w:r w:rsidRPr="000E12B4">
        <w:rPr>
          <w:sz w:val="24"/>
          <w:szCs w:val="24"/>
        </w:rPr>
        <w:t>Arzarello</w:t>
      </w:r>
      <w:proofErr w:type="spellEnd"/>
      <w:r w:rsidRPr="000E12B4">
        <w:rPr>
          <w:sz w:val="24"/>
          <w:szCs w:val="24"/>
        </w:rPr>
        <w:t xml:space="preserve"> (Università di Torino): </w:t>
      </w:r>
      <w:r w:rsidR="00BF170A" w:rsidRPr="00BF170A">
        <w:rPr>
          <w:i/>
          <w:sz w:val="24"/>
          <w:szCs w:val="24"/>
        </w:rPr>
        <w:t>Il Liceo Matematico: esempi dall’esperienza di Torino</w:t>
      </w:r>
    </w:p>
    <w:p w:rsidR="00AF178C" w:rsidRPr="000E12B4" w:rsidRDefault="00AF178C" w:rsidP="0052103F">
      <w:pPr>
        <w:jc w:val="both"/>
        <w:rPr>
          <w:sz w:val="24"/>
          <w:szCs w:val="24"/>
        </w:rPr>
      </w:pPr>
      <w:r w:rsidRPr="000E12B4">
        <w:rPr>
          <w:sz w:val="24"/>
          <w:szCs w:val="24"/>
        </w:rPr>
        <w:t xml:space="preserve">Mercoledì 25 novembre 2020, 15.00-17.00. Prof. Matteo Viale (Università di Bologna): </w:t>
      </w:r>
      <w:r w:rsidR="00BF170A" w:rsidRPr="00BF170A">
        <w:rPr>
          <w:i/>
          <w:sz w:val="24"/>
          <w:szCs w:val="24"/>
        </w:rPr>
        <w:t>Il ruolo della lingua nell’apprendimento della matematica</w:t>
      </w:r>
    </w:p>
    <w:p w:rsidR="00AF178C" w:rsidRPr="00BF170A" w:rsidRDefault="00AF178C" w:rsidP="0052103F">
      <w:pPr>
        <w:jc w:val="both"/>
        <w:rPr>
          <w:i/>
          <w:sz w:val="24"/>
          <w:szCs w:val="24"/>
        </w:rPr>
      </w:pPr>
      <w:r w:rsidRPr="000E12B4">
        <w:rPr>
          <w:sz w:val="24"/>
          <w:szCs w:val="24"/>
        </w:rPr>
        <w:t xml:space="preserve">Mercoledì 13 gennaio 2020, 15.00-17.00, Prof. Giorgio </w:t>
      </w:r>
      <w:proofErr w:type="spellStart"/>
      <w:r w:rsidRPr="000E12B4">
        <w:rPr>
          <w:sz w:val="24"/>
          <w:szCs w:val="24"/>
        </w:rPr>
        <w:t>Bolondi</w:t>
      </w:r>
      <w:proofErr w:type="spellEnd"/>
      <w:r w:rsidRPr="000E12B4">
        <w:rPr>
          <w:sz w:val="24"/>
          <w:szCs w:val="24"/>
        </w:rPr>
        <w:t xml:space="preserve"> (Libera Università di Bolzano</w:t>
      </w:r>
      <w:proofErr w:type="gramStart"/>
      <w:r w:rsidRPr="000E12B4">
        <w:rPr>
          <w:sz w:val="24"/>
          <w:szCs w:val="24"/>
        </w:rPr>
        <w:t>) :</w:t>
      </w:r>
      <w:proofErr w:type="gramEnd"/>
      <w:r w:rsidRPr="000E12B4">
        <w:rPr>
          <w:sz w:val="24"/>
          <w:szCs w:val="24"/>
        </w:rPr>
        <w:t xml:space="preserve"> </w:t>
      </w:r>
      <w:r w:rsidR="00BF170A" w:rsidRPr="00BF170A">
        <w:rPr>
          <w:i/>
          <w:sz w:val="24"/>
          <w:szCs w:val="24"/>
        </w:rPr>
        <w:t>Cosa ci dicono le valutazioni su larga scala nazionali e internazionali sugli apprendimenti dei nostri studenti</w:t>
      </w:r>
    </w:p>
    <w:p w:rsidR="00AF178C" w:rsidRPr="00B9709F" w:rsidRDefault="00AF178C" w:rsidP="0052103F">
      <w:pPr>
        <w:jc w:val="both"/>
        <w:rPr>
          <w:rFonts w:asciiTheme="minorHAnsi" w:hAnsiTheme="minorHAnsi" w:cstheme="minorHAnsi"/>
          <w:sz w:val="24"/>
          <w:szCs w:val="24"/>
        </w:rPr>
      </w:pPr>
      <w:r w:rsidRPr="00B9709F">
        <w:rPr>
          <w:rFonts w:asciiTheme="minorHAnsi" w:hAnsiTheme="minorHAnsi" w:cstheme="minorHAnsi"/>
          <w:sz w:val="24"/>
          <w:szCs w:val="24"/>
        </w:rPr>
        <w:t xml:space="preserve">E altri dedicati a specifiche sperimentazioni già avviate. </w:t>
      </w:r>
    </w:p>
    <w:p w:rsidR="00AF178C" w:rsidRPr="00B9709F" w:rsidRDefault="00AF178C" w:rsidP="0052103F">
      <w:pPr>
        <w:jc w:val="both"/>
        <w:rPr>
          <w:rFonts w:asciiTheme="minorHAnsi" w:hAnsiTheme="minorHAnsi" w:cstheme="minorHAnsi"/>
          <w:sz w:val="24"/>
          <w:szCs w:val="24"/>
        </w:rPr>
      </w:pPr>
      <w:r w:rsidRPr="00B9709F">
        <w:rPr>
          <w:rFonts w:asciiTheme="minorHAnsi" w:hAnsiTheme="minorHAnsi" w:cstheme="minorHAnsi"/>
          <w:sz w:val="24"/>
          <w:szCs w:val="24"/>
        </w:rPr>
        <w:t xml:space="preserve"> Sono state </w:t>
      </w:r>
      <w:r w:rsidRPr="00B9709F">
        <w:rPr>
          <w:rFonts w:asciiTheme="minorHAnsi" w:hAnsiTheme="minorHAnsi" w:cstheme="minorHAnsi"/>
          <w:b/>
          <w:sz w:val="24"/>
          <w:szCs w:val="24"/>
        </w:rPr>
        <w:t>avviate Sperimentazioni</w:t>
      </w:r>
      <w:r w:rsidRPr="00B9709F">
        <w:rPr>
          <w:rFonts w:asciiTheme="minorHAnsi" w:hAnsiTheme="minorHAnsi" w:cstheme="minorHAnsi"/>
          <w:sz w:val="24"/>
          <w:szCs w:val="24"/>
        </w:rPr>
        <w:t xml:space="preserve"> fin dall’anno scolastico in corso:</w:t>
      </w:r>
    </w:p>
    <w:p w:rsidR="00AF178C" w:rsidRPr="00B9709F" w:rsidRDefault="00AF178C" w:rsidP="0052103F">
      <w:pPr>
        <w:pStyle w:val="Paragrafoelenco"/>
        <w:numPr>
          <w:ilvl w:val="0"/>
          <w:numId w:val="2"/>
        </w:numPr>
        <w:jc w:val="both"/>
        <w:rPr>
          <w:rFonts w:asciiTheme="minorHAnsi" w:hAnsiTheme="minorHAnsi" w:cstheme="minorHAnsi"/>
          <w:sz w:val="24"/>
          <w:szCs w:val="24"/>
        </w:rPr>
      </w:pPr>
      <w:r w:rsidRPr="00B9709F">
        <w:rPr>
          <w:rFonts w:asciiTheme="minorHAnsi" w:hAnsiTheme="minorHAnsi" w:cstheme="minorHAnsi"/>
          <w:sz w:val="24"/>
          <w:szCs w:val="24"/>
        </w:rPr>
        <w:t xml:space="preserve">Ilaria </w:t>
      </w:r>
      <w:proofErr w:type="spellStart"/>
      <w:r w:rsidRPr="00B9709F">
        <w:rPr>
          <w:rFonts w:asciiTheme="minorHAnsi" w:hAnsiTheme="minorHAnsi" w:cstheme="minorHAnsi"/>
          <w:sz w:val="24"/>
          <w:szCs w:val="24"/>
        </w:rPr>
        <w:t>Bencivenni</w:t>
      </w:r>
      <w:proofErr w:type="spellEnd"/>
      <w:r w:rsidRPr="00B9709F">
        <w:rPr>
          <w:rFonts w:asciiTheme="minorHAnsi" w:hAnsiTheme="minorHAnsi" w:cstheme="minorHAnsi"/>
          <w:sz w:val="24"/>
          <w:szCs w:val="24"/>
        </w:rPr>
        <w:t xml:space="preserve"> e Federica Ferretti partecipano al </w:t>
      </w:r>
      <w:r w:rsidRPr="00B9709F">
        <w:rPr>
          <w:rFonts w:asciiTheme="minorHAnsi" w:hAnsiTheme="minorHAnsi" w:cstheme="minorHAnsi"/>
          <w:b/>
          <w:sz w:val="24"/>
          <w:szCs w:val="24"/>
        </w:rPr>
        <w:t>Gruppo nazionale Klein dei Licei Matematici</w:t>
      </w:r>
      <w:r w:rsidRPr="00B9709F">
        <w:rPr>
          <w:rFonts w:asciiTheme="minorHAnsi" w:hAnsiTheme="minorHAnsi" w:cstheme="minorHAnsi"/>
          <w:sz w:val="24"/>
          <w:szCs w:val="24"/>
        </w:rPr>
        <w:t xml:space="preserve"> sulle simmetrie di cui Luigi Tomasi è uno dei coordinatori. </w:t>
      </w:r>
    </w:p>
    <w:p w:rsidR="00AF178C" w:rsidRPr="00B9709F" w:rsidRDefault="00AF178C" w:rsidP="0052103F">
      <w:pPr>
        <w:pStyle w:val="Paragrafoelenco"/>
        <w:numPr>
          <w:ilvl w:val="0"/>
          <w:numId w:val="2"/>
        </w:numPr>
        <w:jc w:val="both"/>
        <w:rPr>
          <w:rFonts w:asciiTheme="minorHAnsi" w:hAnsiTheme="minorHAnsi" w:cstheme="minorHAnsi"/>
          <w:sz w:val="24"/>
          <w:szCs w:val="24"/>
        </w:rPr>
      </w:pPr>
      <w:r w:rsidRPr="00B9709F">
        <w:rPr>
          <w:rFonts w:asciiTheme="minorHAnsi" w:hAnsiTheme="minorHAnsi" w:cstheme="minorHAnsi"/>
          <w:sz w:val="24"/>
          <w:szCs w:val="24"/>
        </w:rPr>
        <w:t xml:space="preserve">In concomitanza con le attività nazionali, all'Istituto Superiore di Argenta (Ferrara) è partita una </w:t>
      </w:r>
      <w:r w:rsidRPr="00B9709F">
        <w:rPr>
          <w:rFonts w:asciiTheme="minorHAnsi" w:hAnsiTheme="minorHAnsi" w:cstheme="minorHAnsi"/>
          <w:b/>
          <w:sz w:val="24"/>
          <w:szCs w:val="24"/>
        </w:rPr>
        <w:t>sperimentazione con gli studenti delle classi seconde sulle simmetrie</w:t>
      </w:r>
      <w:r w:rsidRPr="00B9709F">
        <w:rPr>
          <w:rFonts w:asciiTheme="minorHAnsi" w:hAnsiTheme="minorHAnsi" w:cstheme="minorHAnsi"/>
          <w:sz w:val="24"/>
          <w:szCs w:val="24"/>
        </w:rPr>
        <w:t xml:space="preserve">, con la collaborazione di Ilaria </w:t>
      </w:r>
      <w:proofErr w:type="spellStart"/>
      <w:r w:rsidRPr="00B9709F">
        <w:rPr>
          <w:rFonts w:asciiTheme="minorHAnsi" w:hAnsiTheme="minorHAnsi" w:cstheme="minorHAnsi"/>
          <w:sz w:val="24"/>
          <w:szCs w:val="24"/>
        </w:rPr>
        <w:t>Bencivenni</w:t>
      </w:r>
      <w:proofErr w:type="spellEnd"/>
      <w:r w:rsidRPr="00B9709F">
        <w:rPr>
          <w:rFonts w:asciiTheme="minorHAnsi" w:hAnsiTheme="minorHAnsi" w:cstheme="minorHAnsi"/>
          <w:sz w:val="24"/>
          <w:szCs w:val="24"/>
        </w:rPr>
        <w:t xml:space="preserve">, </w:t>
      </w:r>
      <w:proofErr w:type="spellStart"/>
      <w:r w:rsidRPr="00B9709F">
        <w:rPr>
          <w:rFonts w:asciiTheme="minorHAnsi" w:hAnsiTheme="minorHAnsi" w:cstheme="minorHAnsi"/>
          <w:sz w:val="24"/>
          <w:szCs w:val="24"/>
        </w:rPr>
        <w:t>Farolfi</w:t>
      </w:r>
      <w:proofErr w:type="spellEnd"/>
      <w:r w:rsidRPr="00B9709F">
        <w:rPr>
          <w:rFonts w:asciiTheme="minorHAnsi" w:hAnsiTheme="minorHAnsi" w:cstheme="minorHAnsi"/>
          <w:sz w:val="24"/>
          <w:szCs w:val="24"/>
        </w:rPr>
        <w:t xml:space="preserve"> Delia, </w:t>
      </w:r>
      <w:proofErr w:type="spellStart"/>
      <w:r w:rsidRPr="00B9709F">
        <w:rPr>
          <w:rFonts w:asciiTheme="minorHAnsi" w:hAnsiTheme="minorHAnsi" w:cstheme="minorHAnsi"/>
          <w:sz w:val="24"/>
          <w:szCs w:val="24"/>
        </w:rPr>
        <w:t>Fuschini</w:t>
      </w:r>
      <w:proofErr w:type="spellEnd"/>
      <w:r w:rsidRPr="00B9709F">
        <w:rPr>
          <w:rFonts w:asciiTheme="minorHAnsi" w:hAnsiTheme="minorHAnsi" w:cstheme="minorHAnsi"/>
          <w:sz w:val="24"/>
          <w:szCs w:val="24"/>
        </w:rPr>
        <w:t xml:space="preserve"> Augusto, Resta Laura. </w:t>
      </w:r>
    </w:p>
    <w:p w:rsidR="00AF178C" w:rsidRPr="00B9709F" w:rsidRDefault="00AF178C" w:rsidP="0052103F">
      <w:pPr>
        <w:pStyle w:val="Paragrafoelenco"/>
        <w:numPr>
          <w:ilvl w:val="0"/>
          <w:numId w:val="2"/>
        </w:numPr>
        <w:jc w:val="both"/>
        <w:rPr>
          <w:rFonts w:asciiTheme="minorHAnsi" w:hAnsiTheme="minorHAnsi" w:cstheme="minorHAnsi"/>
          <w:sz w:val="24"/>
          <w:szCs w:val="24"/>
        </w:rPr>
      </w:pPr>
      <w:r w:rsidRPr="00B9709F">
        <w:rPr>
          <w:rFonts w:asciiTheme="minorHAnsi" w:hAnsiTheme="minorHAnsi" w:cstheme="minorHAnsi"/>
          <w:sz w:val="24"/>
          <w:szCs w:val="24"/>
        </w:rPr>
        <w:t>il Prof. Matteo Viale (Università di Bologna) e Federica Ferretti hanno avviato una sperimentazione</w:t>
      </w:r>
      <w:r w:rsidRPr="00B9709F">
        <w:rPr>
          <w:rFonts w:asciiTheme="minorHAnsi" w:hAnsiTheme="minorHAnsi" w:cstheme="minorHAnsi"/>
          <w:b/>
          <w:sz w:val="24"/>
          <w:szCs w:val="24"/>
        </w:rPr>
        <w:t xml:space="preserve"> sul ruolo della lingua nell'apprendimento della matematica</w:t>
      </w:r>
      <w:r w:rsidRPr="00B9709F">
        <w:rPr>
          <w:rFonts w:asciiTheme="minorHAnsi" w:hAnsiTheme="minorHAnsi" w:cstheme="minorHAnsi"/>
          <w:sz w:val="24"/>
          <w:szCs w:val="24"/>
        </w:rPr>
        <w:t xml:space="preserve"> con la collaborazione di docenti delle scuole superiori di Bologna e Ferrara (Maurizio Casali, Daniela Gambi e Maria </w:t>
      </w:r>
      <w:proofErr w:type="spellStart"/>
      <w:r w:rsidRPr="00B9709F">
        <w:rPr>
          <w:rFonts w:asciiTheme="minorHAnsi" w:hAnsiTheme="minorHAnsi" w:cstheme="minorHAnsi"/>
          <w:sz w:val="24"/>
          <w:szCs w:val="24"/>
        </w:rPr>
        <w:t>Ragagni</w:t>
      </w:r>
      <w:proofErr w:type="spellEnd"/>
      <w:r w:rsidRPr="00B9709F">
        <w:rPr>
          <w:rFonts w:asciiTheme="minorHAnsi" w:hAnsiTheme="minorHAnsi" w:cstheme="minorHAnsi"/>
          <w:sz w:val="24"/>
          <w:szCs w:val="24"/>
        </w:rPr>
        <w:t>).</w:t>
      </w:r>
    </w:p>
    <w:p w:rsidR="00AF178C" w:rsidRPr="00B9709F" w:rsidRDefault="00AF178C" w:rsidP="0052103F">
      <w:pPr>
        <w:jc w:val="both"/>
        <w:rPr>
          <w:rFonts w:asciiTheme="minorHAnsi" w:hAnsiTheme="minorHAnsi" w:cstheme="minorHAnsi"/>
          <w:sz w:val="24"/>
          <w:szCs w:val="24"/>
        </w:rPr>
      </w:pPr>
    </w:p>
    <w:p w:rsidR="00D66AB5" w:rsidRPr="00BF170A" w:rsidRDefault="00B9709F" w:rsidP="00BF170A">
      <w:pPr>
        <w:pStyle w:val="Paragrafoelenco"/>
        <w:numPr>
          <w:ilvl w:val="0"/>
          <w:numId w:val="1"/>
        </w:numPr>
        <w:jc w:val="both"/>
        <w:rPr>
          <w:sz w:val="24"/>
          <w:szCs w:val="24"/>
        </w:rPr>
      </w:pPr>
      <w:r w:rsidRPr="00BF170A">
        <w:rPr>
          <w:rFonts w:asciiTheme="minorHAnsi" w:hAnsiTheme="minorHAnsi" w:cstheme="minorHAnsi"/>
          <w:sz w:val="24"/>
          <w:szCs w:val="24"/>
        </w:rPr>
        <w:lastRenderedPageBreak/>
        <w:t>I</w:t>
      </w:r>
      <w:r w:rsidR="00AF178C" w:rsidRPr="00BF170A">
        <w:rPr>
          <w:rFonts w:asciiTheme="minorHAnsi" w:hAnsiTheme="minorHAnsi" w:cstheme="minorHAnsi"/>
          <w:sz w:val="24"/>
          <w:szCs w:val="24"/>
        </w:rPr>
        <w:t>l 10 e 11 dicembre si è svolto,</w:t>
      </w:r>
      <w:r w:rsidRPr="00BF170A">
        <w:rPr>
          <w:rFonts w:asciiTheme="minorHAnsi" w:hAnsiTheme="minorHAnsi" w:cstheme="minorHAnsi"/>
          <w:sz w:val="24"/>
          <w:szCs w:val="24"/>
        </w:rPr>
        <w:t xml:space="preserve"> con la collaborazione anche con </w:t>
      </w:r>
      <w:r w:rsidR="00AF178C" w:rsidRPr="00BF170A">
        <w:rPr>
          <w:rFonts w:asciiTheme="minorHAnsi" w:hAnsiTheme="minorHAnsi" w:cstheme="minorHAnsi"/>
          <w:sz w:val="24"/>
          <w:szCs w:val="24"/>
        </w:rPr>
        <w:t xml:space="preserve">diversi membri di </w:t>
      </w:r>
      <w:proofErr w:type="spellStart"/>
      <w:r w:rsidR="00AF178C" w:rsidRPr="00BF170A">
        <w:rPr>
          <w:rFonts w:asciiTheme="minorHAnsi" w:hAnsiTheme="minorHAnsi" w:cstheme="minorHAnsi"/>
          <w:sz w:val="24"/>
          <w:szCs w:val="24"/>
        </w:rPr>
        <w:t>Mathesis</w:t>
      </w:r>
      <w:proofErr w:type="spellEnd"/>
      <w:r w:rsidR="00AF178C" w:rsidRPr="00BF170A">
        <w:rPr>
          <w:rFonts w:asciiTheme="minorHAnsi" w:hAnsiTheme="minorHAnsi" w:cstheme="minorHAnsi"/>
          <w:sz w:val="24"/>
          <w:szCs w:val="24"/>
        </w:rPr>
        <w:t xml:space="preserve"> Ferrara che hanno presentato </w:t>
      </w:r>
      <w:r w:rsidR="004D5B00">
        <w:rPr>
          <w:rFonts w:asciiTheme="minorHAnsi" w:hAnsiTheme="minorHAnsi" w:cstheme="minorHAnsi"/>
          <w:sz w:val="24"/>
          <w:szCs w:val="24"/>
        </w:rPr>
        <w:t xml:space="preserve">i </w:t>
      </w:r>
      <w:r w:rsidR="00AF178C" w:rsidRPr="00BF170A">
        <w:rPr>
          <w:rFonts w:asciiTheme="minorHAnsi" w:hAnsiTheme="minorHAnsi" w:cstheme="minorHAnsi"/>
          <w:sz w:val="24"/>
          <w:szCs w:val="24"/>
        </w:rPr>
        <w:t>loro laboratori</w:t>
      </w:r>
      <w:r w:rsidR="00AF178C" w:rsidRPr="00BF170A">
        <w:rPr>
          <w:rFonts w:asciiTheme="minorHAnsi" w:hAnsiTheme="minorHAnsi" w:cstheme="minorHAnsi"/>
          <w:b/>
          <w:sz w:val="24"/>
          <w:szCs w:val="24"/>
        </w:rPr>
        <w:t>, il Convegno tematico su “Matematica e Storia” c</w:t>
      </w:r>
      <w:r w:rsidR="00AF178C" w:rsidRPr="00BF170A">
        <w:rPr>
          <w:rFonts w:asciiTheme="minorHAnsi" w:hAnsiTheme="minorHAnsi" w:cstheme="minorHAnsi"/>
          <w:sz w:val="24"/>
          <w:szCs w:val="24"/>
        </w:rPr>
        <w:t>he è durato due intere giornate con conferenze generali e comunicazioni</w:t>
      </w:r>
      <w:r w:rsidR="004D5B00">
        <w:rPr>
          <w:rFonts w:asciiTheme="minorHAnsi" w:hAnsiTheme="minorHAnsi" w:cstheme="minorHAnsi"/>
          <w:sz w:val="24"/>
          <w:szCs w:val="24"/>
        </w:rPr>
        <w:t xml:space="preserve"> (in allegato il programma)</w:t>
      </w:r>
      <w:r w:rsidR="00AF178C" w:rsidRPr="00BF170A">
        <w:rPr>
          <w:rFonts w:asciiTheme="minorHAnsi" w:hAnsiTheme="minorHAnsi" w:cstheme="minorHAnsi"/>
          <w:sz w:val="24"/>
          <w:szCs w:val="24"/>
        </w:rPr>
        <w:t xml:space="preserve">. </w:t>
      </w:r>
      <w:r w:rsidR="00D66AB5" w:rsidRPr="00BF170A">
        <w:rPr>
          <w:sz w:val="24"/>
          <w:szCs w:val="24"/>
        </w:rPr>
        <w:t xml:space="preserve">Tutti i materiali relativi e le registrazioni degli interventi sono disponibili su canale </w:t>
      </w:r>
      <w:proofErr w:type="spellStart"/>
      <w:r w:rsidR="00D66AB5" w:rsidRPr="00BF170A">
        <w:rPr>
          <w:sz w:val="24"/>
          <w:szCs w:val="24"/>
        </w:rPr>
        <w:t>Youtube</w:t>
      </w:r>
      <w:proofErr w:type="spellEnd"/>
      <w:r w:rsidR="00D66AB5" w:rsidRPr="00BF170A">
        <w:rPr>
          <w:sz w:val="24"/>
          <w:szCs w:val="24"/>
        </w:rPr>
        <w:t xml:space="preserve"> al seguente link </w:t>
      </w:r>
    </w:p>
    <w:p w:rsidR="00D66AB5" w:rsidRPr="00BF170A" w:rsidRDefault="00014453" w:rsidP="00BF170A">
      <w:pPr>
        <w:ind w:left="360"/>
        <w:jc w:val="both"/>
        <w:rPr>
          <w:sz w:val="24"/>
          <w:szCs w:val="24"/>
        </w:rPr>
      </w:pPr>
      <w:hyperlink r:id="rId8" w:history="1">
        <w:r w:rsidR="00D66AB5" w:rsidRPr="00BF170A">
          <w:rPr>
            <w:rStyle w:val="Collegamentoipertestuale"/>
            <w:sz w:val="24"/>
            <w:szCs w:val="24"/>
          </w:rPr>
          <w:t>http://dmi.unife.it/it/ricerca-dmi/gruppi-di-ricerca-1/mathesis/liceo-matematico/convegno-matematica-e-storia-nel-liceo-matematico-2/registrazione-e-presentazione-degli-interventi</w:t>
        </w:r>
      </w:hyperlink>
      <w:r w:rsidR="00D66AB5" w:rsidRPr="00BF170A">
        <w:rPr>
          <w:sz w:val="24"/>
          <w:szCs w:val="24"/>
        </w:rPr>
        <w:t xml:space="preserve"> </w:t>
      </w:r>
    </w:p>
    <w:p w:rsidR="00B9709F" w:rsidRPr="00B9709F" w:rsidRDefault="00B9709F" w:rsidP="00BF170A">
      <w:pPr>
        <w:pStyle w:val="Paragrafoelenco"/>
        <w:jc w:val="both"/>
        <w:rPr>
          <w:rFonts w:asciiTheme="minorHAnsi" w:hAnsiTheme="minorHAnsi" w:cstheme="minorHAnsi"/>
          <w:sz w:val="24"/>
          <w:szCs w:val="24"/>
        </w:rPr>
      </w:pPr>
    </w:p>
    <w:p w:rsidR="00AF178C" w:rsidRPr="00BF170A" w:rsidRDefault="00AF178C" w:rsidP="008668A5">
      <w:pPr>
        <w:pStyle w:val="Paragrafoelenco"/>
        <w:numPr>
          <w:ilvl w:val="0"/>
          <w:numId w:val="1"/>
        </w:numPr>
        <w:jc w:val="both"/>
        <w:rPr>
          <w:sz w:val="24"/>
          <w:szCs w:val="24"/>
        </w:rPr>
      </w:pPr>
      <w:r w:rsidRPr="00BF170A">
        <w:rPr>
          <w:rFonts w:asciiTheme="minorHAnsi" w:hAnsiTheme="minorHAnsi" w:cstheme="minorHAnsi"/>
          <w:sz w:val="24"/>
          <w:szCs w:val="24"/>
        </w:rPr>
        <w:t xml:space="preserve">E’ poi partito il </w:t>
      </w:r>
      <w:r w:rsidRPr="00BF170A">
        <w:rPr>
          <w:rFonts w:asciiTheme="minorHAnsi" w:hAnsiTheme="minorHAnsi" w:cstheme="minorHAnsi"/>
          <w:b/>
          <w:sz w:val="24"/>
          <w:szCs w:val="24"/>
        </w:rPr>
        <w:t xml:space="preserve">ciclo di seminari </w:t>
      </w:r>
      <w:proofErr w:type="spellStart"/>
      <w:r w:rsidRPr="00BF170A">
        <w:rPr>
          <w:rFonts w:asciiTheme="minorHAnsi" w:hAnsiTheme="minorHAnsi" w:cstheme="minorHAnsi"/>
          <w:b/>
          <w:sz w:val="24"/>
          <w:szCs w:val="24"/>
        </w:rPr>
        <w:t>Mathesis</w:t>
      </w:r>
      <w:proofErr w:type="spellEnd"/>
      <w:r w:rsidRPr="00BF170A">
        <w:rPr>
          <w:rFonts w:asciiTheme="minorHAnsi" w:hAnsiTheme="minorHAnsi" w:cstheme="minorHAnsi"/>
          <w:sz w:val="24"/>
          <w:szCs w:val="24"/>
        </w:rPr>
        <w:t xml:space="preserve"> di quest’anno, dedicato a vari temi di didattica della matematica, che hanno visto ampia partecipazione. Il terzo si è tenuto ieri. I seminari si protrarranno fino a magg</w:t>
      </w:r>
      <w:r w:rsidR="00BF170A">
        <w:rPr>
          <w:rFonts w:asciiTheme="minorHAnsi" w:hAnsiTheme="minorHAnsi" w:cstheme="minorHAnsi"/>
          <w:sz w:val="24"/>
          <w:szCs w:val="24"/>
        </w:rPr>
        <w:t xml:space="preserve">io 2021 con altri tre incontri, secondo il programma: </w:t>
      </w:r>
    </w:p>
    <w:p w:rsidR="00BF170A" w:rsidRDefault="00BF170A" w:rsidP="00BF170A">
      <w:pPr>
        <w:jc w:val="both"/>
        <w:rPr>
          <w:sz w:val="24"/>
          <w:szCs w:val="24"/>
        </w:rPr>
      </w:pPr>
      <w:r w:rsidRPr="00BF170A">
        <w:rPr>
          <w:sz w:val="24"/>
          <w:szCs w:val="24"/>
        </w:rPr>
        <w:t xml:space="preserve">4 dicembre 2020, </w:t>
      </w:r>
      <w:r w:rsidR="007E5719" w:rsidRPr="00BF170A">
        <w:rPr>
          <w:sz w:val="24"/>
          <w:szCs w:val="24"/>
        </w:rPr>
        <w:t xml:space="preserve">ore 17.00-18.30. </w:t>
      </w:r>
      <w:r w:rsidRPr="00BF170A">
        <w:rPr>
          <w:sz w:val="24"/>
          <w:szCs w:val="24"/>
        </w:rPr>
        <w:t>Elisabe</w:t>
      </w:r>
      <w:r>
        <w:rPr>
          <w:sz w:val="24"/>
          <w:szCs w:val="24"/>
        </w:rPr>
        <w:t>tt</w:t>
      </w:r>
      <w:r w:rsidRPr="00BF170A">
        <w:rPr>
          <w:sz w:val="24"/>
          <w:szCs w:val="24"/>
        </w:rPr>
        <w:t>a Robo</w:t>
      </w:r>
      <w:r>
        <w:rPr>
          <w:sz w:val="24"/>
          <w:szCs w:val="24"/>
        </w:rPr>
        <w:t>tti</w:t>
      </w:r>
      <w:r w:rsidRPr="00BF170A">
        <w:rPr>
          <w:sz w:val="24"/>
          <w:szCs w:val="24"/>
        </w:rPr>
        <w:t xml:space="preserve"> (Università di Genova)</w:t>
      </w:r>
      <w:r w:rsidR="007E5719">
        <w:rPr>
          <w:sz w:val="24"/>
          <w:szCs w:val="24"/>
        </w:rPr>
        <w:t xml:space="preserve">: </w:t>
      </w:r>
      <w:r w:rsidRPr="00BF170A">
        <w:rPr>
          <w:i/>
          <w:sz w:val="24"/>
          <w:szCs w:val="24"/>
        </w:rPr>
        <w:t xml:space="preserve">Smontare e rimontare i numeri: come sviluppare strategie efficaci di calcolo mentale </w:t>
      </w:r>
      <w:r w:rsidR="007E5719">
        <w:rPr>
          <w:sz w:val="24"/>
          <w:szCs w:val="24"/>
        </w:rPr>
        <w:t>(</w:t>
      </w:r>
      <w:r w:rsidRPr="00BF170A">
        <w:rPr>
          <w:sz w:val="24"/>
          <w:szCs w:val="24"/>
        </w:rPr>
        <w:t>Scuola dell'Infanzia e Scuola Primaria</w:t>
      </w:r>
      <w:r w:rsidR="007E5719">
        <w:rPr>
          <w:sz w:val="24"/>
          <w:szCs w:val="24"/>
        </w:rPr>
        <w:t>)</w:t>
      </w:r>
      <w:r w:rsidRPr="00BF170A">
        <w:rPr>
          <w:sz w:val="24"/>
          <w:szCs w:val="24"/>
        </w:rPr>
        <w:t xml:space="preserve"> </w:t>
      </w:r>
    </w:p>
    <w:p w:rsidR="007E5719" w:rsidRDefault="00BF170A" w:rsidP="00BF170A">
      <w:pPr>
        <w:jc w:val="both"/>
        <w:rPr>
          <w:sz w:val="24"/>
          <w:szCs w:val="24"/>
        </w:rPr>
      </w:pPr>
      <w:r w:rsidRPr="00BF170A">
        <w:rPr>
          <w:sz w:val="24"/>
          <w:szCs w:val="24"/>
        </w:rPr>
        <w:t>20 gennaio 2021, ore 17.00-18.30. Pietro Di Mar</w:t>
      </w:r>
      <w:r w:rsidR="007E5719">
        <w:rPr>
          <w:sz w:val="24"/>
          <w:szCs w:val="24"/>
        </w:rPr>
        <w:t>ti</w:t>
      </w:r>
      <w:r w:rsidRPr="00BF170A">
        <w:rPr>
          <w:sz w:val="24"/>
          <w:szCs w:val="24"/>
        </w:rPr>
        <w:t>no (Università di Pisa)</w:t>
      </w:r>
      <w:r w:rsidR="007E5719">
        <w:rPr>
          <w:sz w:val="24"/>
          <w:szCs w:val="24"/>
        </w:rPr>
        <w:t xml:space="preserve">: </w:t>
      </w:r>
      <w:r w:rsidRPr="007E5719">
        <w:rPr>
          <w:i/>
          <w:sz w:val="24"/>
          <w:szCs w:val="24"/>
        </w:rPr>
        <w:t>Gli obie</w:t>
      </w:r>
      <w:r w:rsidR="007E5719" w:rsidRPr="007E5719">
        <w:rPr>
          <w:i/>
          <w:sz w:val="24"/>
          <w:szCs w:val="24"/>
        </w:rPr>
        <w:t>tti</w:t>
      </w:r>
      <w:r w:rsidRPr="007E5719">
        <w:rPr>
          <w:i/>
          <w:sz w:val="24"/>
          <w:szCs w:val="24"/>
        </w:rPr>
        <w:t>vi dell'educazione matema</w:t>
      </w:r>
      <w:r w:rsidR="007E5719">
        <w:rPr>
          <w:i/>
          <w:sz w:val="24"/>
          <w:szCs w:val="24"/>
        </w:rPr>
        <w:t>ti</w:t>
      </w:r>
      <w:r w:rsidRPr="007E5719">
        <w:rPr>
          <w:i/>
          <w:sz w:val="24"/>
          <w:szCs w:val="24"/>
        </w:rPr>
        <w:t>ca in ver</w:t>
      </w:r>
      <w:r w:rsidR="007E5719" w:rsidRPr="007E5719">
        <w:rPr>
          <w:i/>
          <w:sz w:val="24"/>
          <w:szCs w:val="24"/>
        </w:rPr>
        <w:t>ti</w:t>
      </w:r>
      <w:r w:rsidRPr="007E5719">
        <w:rPr>
          <w:i/>
          <w:sz w:val="24"/>
          <w:szCs w:val="24"/>
        </w:rPr>
        <w:t>cale: dalla scuola dell'infanzia alla scuola secondaria di secondo grado</w:t>
      </w:r>
      <w:r w:rsidR="007E5719">
        <w:rPr>
          <w:sz w:val="24"/>
          <w:szCs w:val="24"/>
        </w:rPr>
        <w:t xml:space="preserve"> (</w:t>
      </w:r>
      <w:r w:rsidRPr="00BF170A">
        <w:rPr>
          <w:sz w:val="24"/>
          <w:szCs w:val="24"/>
        </w:rPr>
        <w:t>Tu</w:t>
      </w:r>
      <w:r w:rsidR="007E5719">
        <w:rPr>
          <w:sz w:val="24"/>
          <w:szCs w:val="24"/>
        </w:rPr>
        <w:t>tti</w:t>
      </w:r>
      <w:r w:rsidRPr="00BF170A">
        <w:rPr>
          <w:sz w:val="24"/>
          <w:szCs w:val="24"/>
        </w:rPr>
        <w:t xml:space="preserve"> i livelli scolas</w:t>
      </w:r>
      <w:r w:rsidR="007E5719">
        <w:rPr>
          <w:sz w:val="24"/>
          <w:szCs w:val="24"/>
        </w:rPr>
        <w:t>tic</w:t>
      </w:r>
      <w:r w:rsidRPr="00BF170A">
        <w:rPr>
          <w:sz w:val="24"/>
          <w:szCs w:val="24"/>
        </w:rPr>
        <w:t>i</w:t>
      </w:r>
      <w:r w:rsidR="007E5719">
        <w:rPr>
          <w:sz w:val="24"/>
          <w:szCs w:val="24"/>
        </w:rPr>
        <w:t>)</w:t>
      </w:r>
    </w:p>
    <w:p w:rsidR="007E5719" w:rsidRDefault="007E5719" w:rsidP="00BF170A">
      <w:pPr>
        <w:jc w:val="both"/>
        <w:rPr>
          <w:sz w:val="24"/>
          <w:szCs w:val="24"/>
        </w:rPr>
      </w:pPr>
      <w:r>
        <w:rPr>
          <w:sz w:val="24"/>
          <w:szCs w:val="24"/>
        </w:rPr>
        <w:t>3</w:t>
      </w:r>
      <w:r w:rsidR="00BF170A" w:rsidRPr="00BF170A">
        <w:rPr>
          <w:sz w:val="24"/>
          <w:szCs w:val="24"/>
        </w:rPr>
        <w:t xml:space="preserve"> </w:t>
      </w:r>
      <w:r>
        <w:rPr>
          <w:sz w:val="24"/>
          <w:szCs w:val="24"/>
        </w:rPr>
        <w:t>marzo</w:t>
      </w:r>
      <w:r w:rsidR="00BF170A" w:rsidRPr="00BF170A">
        <w:rPr>
          <w:sz w:val="24"/>
          <w:szCs w:val="24"/>
        </w:rPr>
        <w:t xml:space="preserve"> 2021, ore 17.00-18.30. Luigi Tomasi (Università di Ferrara)</w:t>
      </w:r>
      <w:r>
        <w:rPr>
          <w:sz w:val="24"/>
          <w:szCs w:val="24"/>
        </w:rPr>
        <w:t xml:space="preserve">: </w:t>
      </w:r>
      <w:r w:rsidR="00BF170A" w:rsidRPr="007E5719">
        <w:rPr>
          <w:i/>
          <w:sz w:val="24"/>
          <w:szCs w:val="24"/>
        </w:rPr>
        <w:t>Le prove INVALSI di Matema</w:t>
      </w:r>
      <w:r>
        <w:rPr>
          <w:i/>
          <w:sz w:val="24"/>
          <w:szCs w:val="24"/>
        </w:rPr>
        <w:t>ti</w:t>
      </w:r>
      <w:r w:rsidR="00BF170A" w:rsidRPr="007E5719">
        <w:rPr>
          <w:i/>
          <w:sz w:val="24"/>
          <w:szCs w:val="24"/>
        </w:rPr>
        <w:t>ca per il secondo ciclo. Approfondimen</w:t>
      </w:r>
      <w:r>
        <w:rPr>
          <w:i/>
          <w:sz w:val="24"/>
          <w:szCs w:val="24"/>
        </w:rPr>
        <w:t>ti</w:t>
      </w:r>
      <w:r w:rsidR="00BF170A" w:rsidRPr="007E5719">
        <w:rPr>
          <w:i/>
          <w:sz w:val="24"/>
          <w:szCs w:val="24"/>
        </w:rPr>
        <w:t xml:space="preserve"> e spun</w:t>
      </w:r>
      <w:r>
        <w:rPr>
          <w:i/>
          <w:sz w:val="24"/>
          <w:szCs w:val="24"/>
        </w:rPr>
        <w:t>ti</w:t>
      </w:r>
      <w:r w:rsidR="00BF170A" w:rsidRPr="007E5719">
        <w:rPr>
          <w:i/>
          <w:sz w:val="24"/>
          <w:szCs w:val="24"/>
        </w:rPr>
        <w:t xml:space="preserve"> dida</w:t>
      </w:r>
      <w:r>
        <w:rPr>
          <w:i/>
          <w:sz w:val="24"/>
          <w:szCs w:val="24"/>
        </w:rPr>
        <w:t>tti</w:t>
      </w:r>
      <w:r w:rsidR="00BF170A" w:rsidRPr="007E5719">
        <w:rPr>
          <w:i/>
          <w:sz w:val="24"/>
          <w:szCs w:val="24"/>
        </w:rPr>
        <w:t>ci</w:t>
      </w:r>
      <w:r>
        <w:rPr>
          <w:i/>
          <w:sz w:val="24"/>
          <w:szCs w:val="24"/>
        </w:rPr>
        <w:t xml:space="preserve"> </w:t>
      </w:r>
      <w:r>
        <w:rPr>
          <w:sz w:val="24"/>
          <w:szCs w:val="24"/>
        </w:rPr>
        <w:t>(</w:t>
      </w:r>
      <w:r w:rsidR="00BF170A" w:rsidRPr="00BF170A">
        <w:rPr>
          <w:sz w:val="24"/>
          <w:szCs w:val="24"/>
        </w:rPr>
        <w:t>Scuola Secondaria di 2° Grado</w:t>
      </w:r>
      <w:r>
        <w:rPr>
          <w:sz w:val="24"/>
          <w:szCs w:val="24"/>
        </w:rPr>
        <w:t>)</w:t>
      </w:r>
    </w:p>
    <w:p w:rsidR="007E5719" w:rsidRDefault="00BF170A" w:rsidP="00BF170A">
      <w:pPr>
        <w:jc w:val="both"/>
        <w:rPr>
          <w:sz w:val="24"/>
          <w:szCs w:val="24"/>
        </w:rPr>
      </w:pPr>
      <w:r w:rsidRPr="00BF170A">
        <w:rPr>
          <w:sz w:val="24"/>
          <w:szCs w:val="24"/>
        </w:rPr>
        <w:t>24 marzo 2021, ore 17.00-18.30. Cris</w:t>
      </w:r>
      <w:r w:rsidR="007E5719">
        <w:rPr>
          <w:sz w:val="24"/>
          <w:szCs w:val="24"/>
        </w:rPr>
        <w:t>ti</w:t>
      </w:r>
      <w:r w:rsidRPr="00BF170A">
        <w:rPr>
          <w:sz w:val="24"/>
          <w:szCs w:val="24"/>
        </w:rPr>
        <w:t xml:space="preserve">na </w:t>
      </w:r>
      <w:proofErr w:type="spellStart"/>
      <w:r w:rsidRPr="00BF170A">
        <w:rPr>
          <w:sz w:val="24"/>
          <w:szCs w:val="24"/>
        </w:rPr>
        <w:t>Sabena</w:t>
      </w:r>
      <w:proofErr w:type="spellEnd"/>
      <w:r w:rsidRPr="00BF170A">
        <w:rPr>
          <w:sz w:val="24"/>
          <w:szCs w:val="24"/>
        </w:rPr>
        <w:t xml:space="preserve"> (Università di Torino)</w:t>
      </w:r>
      <w:r w:rsidR="007E5719">
        <w:rPr>
          <w:sz w:val="24"/>
          <w:szCs w:val="24"/>
        </w:rPr>
        <w:t xml:space="preserve">: </w:t>
      </w:r>
      <w:r w:rsidRPr="007E5719">
        <w:rPr>
          <w:i/>
          <w:sz w:val="24"/>
          <w:szCs w:val="24"/>
        </w:rPr>
        <w:t>La matema</w:t>
      </w:r>
      <w:r w:rsidR="007E5719" w:rsidRPr="007E5719">
        <w:rPr>
          <w:i/>
          <w:sz w:val="24"/>
          <w:szCs w:val="24"/>
        </w:rPr>
        <w:t>ti</w:t>
      </w:r>
      <w:r w:rsidRPr="007E5719">
        <w:rPr>
          <w:i/>
          <w:sz w:val="24"/>
          <w:szCs w:val="24"/>
        </w:rPr>
        <w:t>ca nelle nostre mani</w:t>
      </w:r>
      <w:r w:rsidR="007E5719">
        <w:rPr>
          <w:sz w:val="24"/>
          <w:szCs w:val="24"/>
        </w:rPr>
        <w:t xml:space="preserve"> (</w:t>
      </w:r>
      <w:r w:rsidRPr="00BF170A">
        <w:rPr>
          <w:sz w:val="24"/>
          <w:szCs w:val="24"/>
        </w:rPr>
        <w:t>Scuola Primaria e Scuola Secondaria di 1° Grado</w:t>
      </w:r>
      <w:r w:rsidR="007E5719">
        <w:rPr>
          <w:sz w:val="24"/>
          <w:szCs w:val="24"/>
        </w:rPr>
        <w:t>)</w:t>
      </w:r>
    </w:p>
    <w:p w:rsidR="007E5719" w:rsidRDefault="007E5719" w:rsidP="00BF170A">
      <w:pPr>
        <w:jc w:val="both"/>
        <w:rPr>
          <w:sz w:val="24"/>
          <w:szCs w:val="24"/>
        </w:rPr>
      </w:pPr>
      <w:r>
        <w:rPr>
          <w:sz w:val="24"/>
          <w:szCs w:val="24"/>
        </w:rPr>
        <w:t>2</w:t>
      </w:r>
      <w:r w:rsidR="00872A74">
        <w:rPr>
          <w:sz w:val="24"/>
          <w:szCs w:val="24"/>
        </w:rPr>
        <w:t>9</w:t>
      </w:r>
      <w:r w:rsidR="00BF170A" w:rsidRPr="00BF170A">
        <w:rPr>
          <w:sz w:val="24"/>
          <w:szCs w:val="24"/>
        </w:rPr>
        <w:t xml:space="preserve"> aprile 2021, ore 17.00-18.30, Federica Ferre</w:t>
      </w:r>
      <w:r>
        <w:rPr>
          <w:sz w:val="24"/>
          <w:szCs w:val="24"/>
        </w:rPr>
        <w:t>tti</w:t>
      </w:r>
      <w:r w:rsidR="00BF170A" w:rsidRPr="00BF170A">
        <w:rPr>
          <w:sz w:val="24"/>
          <w:szCs w:val="24"/>
        </w:rPr>
        <w:t xml:space="preserve"> (Università di Ferrara)</w:t>
      </w:r>
      <w:r>
        <w:rPr>
          <w:sz w:val="24"/>
          <w:szCs w:val="24"/>
        </w:rPr>
        <w:t>:</w:t>
      </w:r>
      <w:r w:rsidR="00BF170A" w:rsidRPr="00BF170A">
        <w:rPr>
          <w:sz w:val="24"/>
          <w:szCs w:val="24"/>
        </w:rPr>
        <w:t xml:space="preserve"> </w:t>
      </w:r>
      <w:r w:rsidR="00BF170A" w:rsidRPr="007E5719">
        <w:rPr>
          <w:i/>
          <w:sz w:val="24"/>
          <w:szCs w:val="24"/>
        </w:rPr>
        <w:t>Le prove INVALSI di Matema</w:t>
      </w:r>
      <w:r w:rsidRPr="007E5719">
        <w:rPr>
          <w:i/>
          <w:sz w:val="24"/>
          <w:szCs w:val="24"/>
        </w:rPr>
        <w:t>ti</w:t>
      </w:r>
      <w:r w:rsidR="00BF170A" w:rsidRPr="007E5719">
        <w:rPr>
          <w:i/>
          <w:sz w:val="24"/>
          <w:szCs w:val="24"/>
        </w:rPr>
        <w:t>ca per il primo ciclo. Approfondimen</w:t>
      </w:r>
      <w:r w:rsidRPr="007E5719">
        <w:rPr>
          <w:i/>
          <w:sz w:val="24"/>
          <w:szCs w:val="24"/>
        </w:rPr>
        <w:t>ti</w:t>
      </w:r>
      <w:r w:rsidR="00BF170A" w:rsidRPr="007E5719">
        <w:rPr>
          <w:i/>
          <w:sz w:val="24"/>
          <w:szCs w:val="24"/>
        </w:rPr>
        <w:t xml:space="preserve"> e spun</w:t>
      </w:r>
      <w:r w:rsidRPr="007E5719">
        <w:rPr>
          <w:i/>
          <w:sz w:val="24"/>
          <w:szCs w:val="24"/>
        </w:rPr>
        <w:t>ti</w:t>
      </w:r>
      <w:r w:rsidR="00BF170A" w:rsidRPr="007E5719">
        <w:rPr>
          <w:i/>
          <w:sz w:val="24"/>
          <w:szCs w:val="24"/>
        </w:rPr>
        <w:t xml:space="preserve"> dida</w:t>
      </w:r>
      <w:r w:rsidRPr="007E5719">
        <w:rPr>
          <w:i/>
          <w:sz w:val="24"/>
          <w:szCs w:val="24"/>
        </w:rPr>
        <w:t>tti</w:t>
      </w:r>
      <w:r w:rsidR="00BF170A" w:rsidRPr="007E5719">
        <w:rPr>
          <w:i/>
          <w:sz w:val="24"/>
          <w:szCs w:val="24"/>
        </w:rPr>
        <w:t>ci</w:t>
      </w:r>
      <w:r>
        <w:rPr>
          <w:sz w:val="24"/>
          <w:szCs w:val="24"/>
        </w:rPr>
        <w:t xml:space="preserve"> (</w:t>
      </w:r>
      <w:r w:rsidR="00BF170A" w:rsidRPr="00BF170A">
        <w:rPr>
          <w:sz w:val="24"/>
          <w:szCs w:val="24"/>
        </w:rPr>
        <w:t>Scuola Primaria e Scuola Secondaria di 1° Grado</w:t>
      </w:r>
      <w:r>
        <w:rPr>
          <w:sz w:val="24"/>
          <w:szCs w:val="24"/>
        </w:rPr>
        <w:t>)</w:t>
      </w:r>
    </w:p>
    <w:p w:rsidR="00BF170A" w:rsidRPr="00BF170A" w:rsidRDefault="00872A74" w:rsidP="00BF170A">
      <w:pPr>
        <w:jc w:val="both"/>
        <w:rPr>
          <w:sz w:val="24"/>
          <w:szCs w:val="24"/>
        </w:rPr>
      </w:pPr>
      <w:r>
        <w:rPr>
          <w:sz w:val="24"/>
          <w:szCs w:val="24"/>
        </w:rPr>
        <w:t>26</w:t>
      </w:r>
      <w:r w:rsidR="00BF170A" w:rsidRPr="00BF170A">
        <w:rPr>
          <w:sz w:val="24"/>
          <w:szCs w:val="24"/>
        </w:rPr>
        <w:t xml:space="preserve"> maggio 2021, ore 17.00-18.30, Francesca </w:t>
      </w:r>
      <w:proofErr w:type="spellStart"/>
      <w:r w:rsidR="00BF170A" w:rsidRPr="00BF170A">
        <w:rPr>
          <w:sz w:val="24"/>
          <w:szCs w:val="24"/>
        </w:rPr>
        <w:t>Mar</w:t>
      </w:r>
      <w:r w:rsidR="007E5719">
        <w:rPr>
          <w:sz w:val="24"/>
          <w:szCs w:val="24"/>
        </w:rPr>
        <w:t>ti</w:t>
      </w:r>
      <w:r w:rsidR="00BF170A" w:rsidRPr="00BF170A">
        <w:rPr>
          <w:sz w:val="24"/>
          <w:szCs w:val="24"/>
        </w:rPr>
        <w:t>gnone</w:t>
      </w:r>
      <w:proofErr w:type="spellEnd"/>
      <w:r w:rsidR="007E5719">
        <w:rPr>
          <w:sz w:val="24"/>
          <w:szCs w:val="24"/>
        </w:rPr>
        <w:t xml:space="preserve"> </w:t>
      </w:r>
      <w:r w:rsidR="00BF170A" w:rsidRPr="00BF170A">
        <w:rPr>
          <w:sz w:val="24"/>
          <w:szCs w:val="24"/>
        </w:rPr>
        <w:t>(Università del Piemonte Orientale)</w:t>
      </w:r>
      <w:r w:rsidR="007E5719">
        <w:rPr>
          <w:sz w:val="24"/>
          <w:szCs w:val="24"/>
        </w:rPr>
        <w:t>:</w:t>
      </w:r>
      <w:r w:rsidR="00973575">
        <w:rPr>
          <w:sz w:val="24"/>
          <w:szCs w:val="24"/>
        </w:rPr>
        <w:t xml:space="preserve"> </w:t>
      </w:r>
      <w:r w:rsidR="00BF170A" w:rsidRPr="007E5719">
        <w:rPr>
          <w:i/>
          <w:sz w:val="24"/>
          <w:szCs w:val="24"/>
        </w:rPr>
        <w:t>Analisi e riflessioni sulle prove INVALSI nella formazione insegnan</w:t>
      </w:r>
      <w:r w:rsidR="007E5719" w:rsidRPr="007E5719">
        <w:rPr>
          <w:i/>
          <w:sz w:val="24"/>
          <w:szCs w:val="24"/>
        </w:rPr>
        <w:t>ti</w:t>
      </w:r>
      <w:r w:rsidR="007E5719">
        <w:rPr>
          <w:sz w:val="24"/>
          <w:szCs w:val="24"/>
        </w:rPr>
        <w:t xml:space="preserve"> (</w:t>
      </w:r>
      <w:r w:rsidR="00BF170A" w:rsidRPr="00BF170A">
        <w:rPr>
          <w:sz w:val="24"/>
          <w:szCs w:val="24"/>
        </w:rPr>
        <w:t>Scuola Primaria e Scuola Secondaria di 1° Grado</w:t>
      </w:r>
      <w:r w:rsidR="007E5719">
        <w:rPr>
          <w:sz w:val="24"/>
          <w:szCs w:val="24"/>
        </w:rPr>
        <w:t xml:space="preserve">) </w:t>
      </w:r>
    </w:p>
    <w:p w:rsidR="00AF178C" w:rsidRPr="000E12B4" w:rsidRDefault="00B9709F" w:rsidP="0052103F">
      <w:pPr>
        <w:jc w:val="both"/>
        <w:rPr>
          <w:sz w:val="24"/>
          <w:szCs w:val="24"/>
        </w:rPr>
      </w:pPr>
      <w:r>
        <w:rPr>
          <w:sz w:val="24"/>
          <w:szCs w:val="24"/>
        </w:rPr>
        <w:t xml:space="preserve"> La Presidente infine illustra </w:t>
      </w:r>
      <w:r w:rsidR="00D66AB5">
        <w:rPr>
          <w:b/>
          <w:sz w:val="24"/>
          <w:szCs w:val="24"/>
        </w:rPr>
        <w:t xml:space="preserve">altri seminari </w:t>
      </w:r>
      <w:r>
        <w:rPr>
          <w:b/>
          <w:sz w:val="24"/>
          <w:szCs w:val="24"/>
        </w:rPr>
        <w:t xml:space="preserve">in progettazione, </w:t>
      </w:r>
      <w:r w:rsidR="00AF178C" w:rsidRPr="000E12B4">
        <w:rPr>
          <w:b/>
          <w:sz w:val="24"/>
          <w:szCs w:val="24"/>
        </w:rPr>
        <w:t>destinati a temi che coinvolgono la storia della matematica</w:t>
      </w:r>
      <w:r w:rsidRPr="00973575">
        <w:rPr>
          <w:sz w:val="24"/>
          <w:szCs w:val="24"/>
        </w:rPr>
        <w:t>, p</w:t>
      </w:r>
      <w:r w:rsidR="00AF178C" w:rsidRPr="00973575">
        <w:rPr>
          <w:sz w:val="24"/>
          <w:szCs w:val="24"/>
        </w:rPr>
        <w:t>oiché</w:t>
      </w:r>
      <w:r w:rsidR="00AF178C" w:rsidRPr="000E12B4">
        <w:rPr>
          <w:sz w:val="24"/>
          <w:szCs w:val="24"/>
        </w:rPr>
        <w:t xml:space="preserve"> quest’anno ric</w:t>
      </w:r>
      <w:r w:rsidR="0052103F">
        <w:rPr>
          <w:sz w:val="24"/>
          <w:szCs w:val="24"/>
        </w:rPr>
        <w:t>orrono due importanti centenari</w:t>
      </w:r>
      <w:r>
        <w:rPr>
          <w:sz w:val="24"/>
          <w:szCs w:val="24"/>
        </w:rPr>
        <w:t xml:space="preserve">, </w:t>
      </w:r>
      <w:r w:rsidR="00AF178C" w:rsidRPr="000E12B4">
        <w:rPr>
          <w:sz w:val="24"/>
          <w:szCs w:val="24"/>
        </w:rPr>
        <w:t xml:space="preserve">quello della morte di Dante Alighieri </w:t>
      </w:r>
      <w:r>
        <w:rPr>
          <w:sz w:val="24"/>
          <w:szCs w:val="24"/>
        </w:rPr>
        <w:t>(</w:t>
      </w:r>
      <w:r w:rsidR="00AF178C" w:rsidRPr="000E12B4">
        <w:rPr>
          <w:sz w:val="24"/>
          <w:szCs w:val="24"/>
        </w:rPr>
        <w:t>14 settembre 1321</w:t>
      </w:r>
      <w:r>
        <w:rPr>
          <w:sz w:val="24"/>
          <w:szCs w:val="24"/>
        </w:rPr>
        <w:t>)</w:t>
      </w:r>
      <w:r w:rsidR="00AF178C" w:rsidRPr="000E12B4">
        <w:rPr>
          <w:sz w:val="24"/>
          <w:szCs w:val="24"/>
        </w:rPr>
        <w:t xml:space="preserve">, e quello della morte di Napoleone (5 maggio 1821). Anche la </w:t>
      </w:r>
      <w:r w:rsidR="0052103F">
        <w:rPr>
          <w:sz w:val="24"/>
          <w:szCs w:val="24"/>
        </w:rPr>
        <w:t>S</w:t>
      </w:r>
      <w:r w:rsidR="00AF178C" w:rsidRPr="000E12B4">
        <w:rPr>
          <w:sz w:val="24"/>
          <w:szCs w:val="24"/>
        </w:rPr>
        <w:t xml:space="preserve">ocietà </w:t>
      </w:r>
      <w:r w:rsidR="0052103F">
        <w:rPr>
          <w:sz w:val="24"/>
          <w:szCs w:val="24"/>
        </w:rPr>
        <w:t xml:space="preserve">Italiana </w:t>
      </w:r>
      <w:r w:rsidR="00AF178C" w:rsidRPr="000E12B4">
        <w:rPr>
          <w:sz w:val="24"/>
          <w:szCs w:val="24"/>
        </w:rPr>
        <w:t xml:space="preserve">di </w:t>
      </w:r>
      <w:r w:rsidR="0052103F">
        <w:rPr>
          <w:sz w:val="24"/>
          <w:szCs w:val="24"/>
        </w:rPr>
        <w:t>S</w:t>
      </w:r>
      <w:r w:rsidR="00AF178C" w:rsidRPr="000E12B4">
        <w:rPr>
          <w:sz w:val="24"/>
          <w:szCs w:val="24"/>
        </w:rPr>
        <w:t xml:space="preserve">toria delle </w:t>
      </w:r>
      <w:r w:rsidR="0052103F">
        <w:rPr>
          <w:sz w:val="24"/>
          <w:szCs w:val="24"/>
        </w:rPr>
        <w:t>M</w:t>
      </w:r>
      <w:r w:rsidR="00AF178C" w:rsidRPr="000E12B4">
        <w:rPr>
          <w:sz w:val="24"/>
          <w:szCs w:val="24"/>
        </w:rPr>
        <w:t xml:space="preserve">atematiche ha individuato la matematica al tempo di Dante e la matematica del periodo napoleonico come </w:t>
      </w:r>
      <w:r w:rsidR="0052103F">
        <w:rPr>
          <w:sz w:val="24"/>
          <w:szCs w:val="24"/>
        </w:rPr>
        <w:t xml:space="preserve">i </w:t>
      </w:r>
      <w:r w:rsidR="00AF178C" w:rsidRPr="000E12B4">
        <w:rPr>
          <w:sz w:val="24"/>
          <w:szCs w:val="24"/>
        </w:rPr>
        <w:t>due temi a cui intitolare il suo prossimo congresso.</w:t>
      </w:r>
      <w:r>
        <w:rPr>
          <w:sz w:val="24"/>
          <w:szCs w:val="24"/>
        </w:rPr>
        <w:t xml:space="preserve"> Propone quindi di </w:t>
      </w:r>
      <w:r w:rsidR="009373A3">
        <w:rPr>
          <w:sz w:val="24"/>
          <w:szCs w:val="24"/>
        </w:rPr>
        <w:t xml:space="preserve">orientare alcuni seminari </w:t>
      </w:r>
      <w:r>
        <w:rPr>
          <w:sz w:val="24"/>
          <w:szCs w:val="24"/>
        </w:rPr>
        <w:t xml:space="preserve">a </w:t>
      </w:r>
      <w:r w:rsidR="00AF178C" w:rsidRPr="000E12B4">
        <w:rPr>
          <w:sz w:val="24"/>
          <w:szCs w:val="24"/>
        </w:rPr>
        <w:t xml:space="preserve">contributi </w:t>
      </w:r>
      <w:r>
        <w:rPr>
          <w:sz w:val="24"/>
          <w:szCs w:val="24"/>
        </w:rPr>
        <w:t xml:space="preserve">(in forma accessibile) </w:t>
      </w:r>
      <w:r w:rsidR="009373A3">
        <w:rPr>
          <w:sz w:val="24"/>
          <w:szCs w:val="24"/>
        </w:rPr>
        <w:t>i</w:t>
      </w:r>
      <w:r w:rsidR="00AF178C" w:rsidRPr="000E12B4">
        <w:rPr>
          <w:sz w:val="24"/>
          <w:szCs w:val="24"/>
        </w:rPr>
        <w:t>n questi ambiti (</w:t>
      </w:r>
      <w:r w:rsidR="0052103F">
        <w:rPr>
          <w:sz w:val="24"/>
          <w:szCs w:val="24"/>
        </w:rPr>
        <w:t xml:space="preserve">ad </w:t>
      </w:r>
      <w:r w:rsidR="0052103F">
        <w:rPr>
          <w:sz w:val="24"/>
          <w:szCs w:val="24"/>
        </w:rPr>
        <w:lastRenderedPageBreak/>
        <w:t xml:space="preserve">es. sull’aritmetica dell’abaco, </w:t>
      </w:r>
      <w:r w:rsidR="00AF178C" w:rsidRPr="000E12B4">
        <w:rPr>
          <w:sz w:val="24"/>
          <w:szCs w:val="24"/>
        </w:rPr>
        <w:t>la matematica mercant</w:t>
      </w:r>
      <w:r w:rsidR="0052103F">
        <w:rPr>
          <w:sz w:val="24"/>
          <w:szCs w:val="24"/>
        </w:rPr>
        <w:t xml:space="preserve">ile, su Leonardo Pisano … </w:t>
      </w:r>
      <w:r w:rsidR="00AF178C" w:rsidRPr="000E12B4">
        <w:rPr>
          <w:sz w:val="24"/>
          <w:szCs w:val="24"/>
        </w:rPr>
        <w:t>o</w:t>
      </w:r>
      <w:r w:rsidR="0052103F">
        <w:rPr>
          <w:sz w:val="24"/>
          <w:szCs w:val="24"/>
        </w:rPr>
        <w:t>ppure sulle riforme napoleoniche nel campo dell’istruzione,</w:t>
      </w:r>
      <w:r w:rsidR="00AF178C" w:rsidRPr="000E12B4">
        <w:rPr>
          <w:sz w:val="24"/>
          <w:szCs w:val="24"/>
        </w:rPr>
        <w:t xml:space="preserve"> </w:t>
      </w:r>
      <w:r w:rsidR="0052103F">
        <w:rPr>
          <w:sz w:val="24"/>
          <w:szCs w:val="24"/>
        </w:rPr>
        <w:t>o la diffusione delle</w:t>
      </w:r>
      <w:r w:rsidR="00AF178C" w:rsidRPr="000E12B4">
        <w:rPr>
          <w:sz w:val="24"/>
          <w:szCs w:val="24"/>
        </w:rPr>
        <w:t xml:space="preserve"> geometria descrittiva in Italia</w:t>
      </w:r>
      <w:r w:rsidR="0052103F">
        <w:rPr>
          <w:sz w:val="24"/>
          <w:szCs w:val="24"/>
        </w:rPr>
        <w:t>…)</w:t>
      </w:r>
      <w:r w:rsidR="00AF178C">
        <w:rPr>
          <w:sz w:val="24"/>
          <w:szCs w:val="24"/>
        </w:rPr>
        <w:t xml:space="preserve"> </w:t>
      </w:r>
    </w:p>
    <w:p w:rsidR="00AF178C" w:rsidRPr="000E12B4" w:rsidRDefault="00AF178C" w:rsidP="0052103F">
      <w:pPr>
        <w:jc w:val="both"/>
        <w:rPr>
          <w:sz w:val="24"/>
          <w:szCs w:val="24"/>
        </w:rPr>
      </w:pPr>
    </w:p>
    <w:p w:rsidR="009373A3" w:rsidRDefault="00AF178C" w:rsidP="0052103F">
      <w:pPr>
        <w:jc w:val="both"/>
        <w:rPr>
          <w:sz w:val="24"/>
          <w:szCs w:val="24"/>
        </w:rPr>
      </w:pPr>
      <w:r w:rsidRPr="000E12B4">
        <w:rPr>
          <w:sz w:val="24"/>
          <w:szCs w:val="24"/>
        </w:rPr>
        <w:t>PUNTO 3</w:t>
      </w:r>
      <w:r w:rsidR="009373A3">
        <w:rPr>
          <w:sz w:val="24"/>
          <w:szCs w:val="24"/>
        </w:rPr>
        <w:t>. SITUAZONE ISCRITTI E VERSAMENTO QUOTE</w:t>
      </w:r>
    </w:p>
    <w:p w:rsidR="005561EA" w:rsidRDefault="00BF0F76" w:rsidP="0052103F">
      <w:pPr>
        <w:jc w:val="both"/>
        <w:rPr>
          <w:sz w:val="24"/>
          <w:szCs w:val="24"/>
        </w:rPr>
      </w:pPr>
      <w:r>
        <w:rPr>
          <w:sz w:val="24"/>
          <w:szCs w:val="24"/>
        </w:rPr>
        <w:t xml:space="preserve">La segretaria, Antonella Mori, riferisce che nell’anno 2020 i soci sono stati 30, </w:t>
      </w:r>
      <w:r w:rsidR="005561EA">
        <w:rPr>
          <w:sz w:val="24"/>
          <w:szCs w:val="24"/>
        </w:rPr>
        <w:t>in calo rispetto ai 54 dell’anno precedente, probabilmente d</w:t>
      </w:r>
      <w:r w:rsidR="00B92B6D">
        <w:rPr>
          <w:sz w:val="24"/>
          <w:szCs w:val="24"/>
        </w:rPr>
        <w:t xml:space="preserve">ovuto al lungo </w:t>
      </w:r>
      <w:proofErr w:type="spellStart"/>
      <w:r w:rsidR="00B92B6D">
        <w:rPr>
          <w:sz w:val="24"/>
          <w:szCs w:val="24"/>
        </w:rPr>
        <w:t>lockdown</w:t>
      </w:r>
      <w:proofErr w:type="spellEnd"/>
      <w:r w:rsidR="00B92B6D">
        <w:rPr>
          <w:sz w:val="24"/>
          <w:szCs w:val="24"/>
        </w:rPr>
        <w:t xml:space="preserve"> per</w:t>
      </w:r>
      <w:r w:rsidR="005561EA">
        <w:rPr>
          <w:sz w:val="24"/>
          <w:szCs w:val="24"/>
        </w:rPr>
        <w:t xml:space="preserve"> COVID 19 che ha impedito incontri dedicati a</w:t>
      </w:r>
      <w:r w:rsidR="0052103F">
        <w:rPr>
          <w:sz w:val="24"/>
          <w:szCs w:val="24"/>
        </w:rPr>
        <w:t xml:space="preserve">l rinnovamento dell’iscrizione </w:t>
      </w:r>
      <w:r w:rsidR="005561EA">
        <w:rPr>
          <w:sz w:val="24"/>
          <w:szCs w:val="24"/>
        </w:rPr>
        <w:t>all’associazione. Solo pochi hanno potuto versare la quota di 10 euro per la sezione locale, per cui viene proposto di cancellarla per l’anno 2020 (chi l’avesse versata non deve pagarla per l’anno in corso).</w:t>
      </w:r>
    </w:p>
    <w:p w:rsidR="00B92B6D" w:rsidRDefault="005561EA" w:rsidP="0052103F">
      <w:pPr>
        <w:jc w:val="both"/>
        <w:rPr>
          <w:sz w:val="24"/>
          <w:szCs w:val="24"/>
        </w:rPr>
      </w:pPr>
      <w:r>
        <w:rPr>
          <w:sz w:val="24"/>
          <w:szCs w:val="24"/>
        </w:rPr>
        <w:t>Le modalità per iscriversi o rinnovare l’iscrizi</w:t>
      </w:r>
      <w:r w:rsidR="00B92B6D">
        <w:rPr>
          <w:sz w:val="24"/>
          <w:szCs w:val="24"/>
        </w:rPr>
        <w:t xml:space="preserve">one alla </w:t>
      </w:r>
      <w:proofErr w:type="spellStart"/>
      <w:r w:rsidR="00B92B6D">
        <w:rPr>
          <w:sz w:val="24"/>
          <w:szCs w:val="24"/>
        </w:rPr>
        <w:t>Mathesis</w:t>
      </w:r>
      <w:proofErr w:type="spellEnd"/>
      <w:r w:rsidR="00B92B6D">
        <w:rPr>
          <w:sz w:val="24"/>
          <w:szCs w:val="24"/>
        </w:rPr>
        <w:t xml:space="preserve"> sono sul sito:</w:t>
      </w:r>
    </w:p>
    <w:p w:rsidR="00B92B6D" w:rsidRDefault="00014453" w:rsidP="0052103F">
      <w:pPr>
        <w:jc w:val="both"/>
        <w:rPr>
          <w:sz w:val="24"/>
          <w:szCs w:val="24"/>
        </w:rPr>
      </w:pPr>
      <w:hyperlink r:id="rId9" w:history="1">
        <w:r w:rsidR="00B92B6D">
          <w:rPr>
            <w:rStyle w:val="Collegamentoipertestuale"/>
            <w:rFonts w:ascii="Arial" w:hAnsi="Arial" w:cs="Arial"/>
            <w:color w:val="9538C5"/>
            <w:shd w:val="clear" w:color="auto" w:fill="FFFFFF"/>
          </w:rPr>
          <w:t>http://www.mathesisnazionale.it/iscrizioni-mathesis/</w:t>
        </w:r>
      </w:hyperlink>
    </w:p>
    <w:p w:rsidR="00BF0F76" w:rsidRDefault="00B92B6D" w:rsidP="0052103F">
      <w:pPr>
        <w:jc w:val="both"/>
        <w:rPr>
          <w:sz w:val="24"/>
          <w:szCs w:val="24"/>
        </w:rPr>
      </w:pPr>
      <w:r>
        <w:rPr>
          <w:sz w:val="24"/>
          <w:szCs w:val="24"/>
        </w:rPr>
        <w:t xml:space="preserve"> Le quote rimangono invariate. Per i 10 euro la segretaria si mette a disposizione per riceverli.</w:t>
      </w:r>
      <w:r w:rsidR="005561EA">
        <w:rPr>
          <w:sz w:val="24"/>
          <w:szCs w:val="24"/>
        </w:rPr>
        <w:t xml:space="preserve"> </w:t>
      </w:r>
    </w:p>
    <w:p w:rsidR="009373A3" w:rsidRDefault="009373A3" w:rsidP="0052103F">
      <w:pPr>
        <w:jc w:val="both"/>
        <w:rPr>
          <w:sz w:val="24"/>
          <w:szCs w:val="24"/>
        </w:rPr>
      </w:pPr>
    </w:p>
    <w:p w:rsidR="009373A3" w:rsidRDefault="00AF178C" w:rsidP="0052103F">
      <w:pPr>
        <w:jc w:val="both"/>
        <w:rPr>
          <w:sz w:val="24"/>
          <w:szCs w:val="24"/>
        </w:rPr>
      </w:pPr>
      <w:r w:rsidRPr="000E12B4">
        <w:rPr>
          <w:sz w:val="24"/>
          <w:szCs w:val="24"/>
        </w:rPr>
        <w:t xml:space="preserve">PUNTO 4. </w:t>
      </w:r>
      <w:r w:rsidR="009373A3">
        <w:rPr>
          <w:sz w:val="24"/>
          <w:szCs w:val="24"/>
        </w:rPr>
        <w:t>BILANCI</w:t>
      </w:r>
    </w:p>
    <w:p w:rsidR="00AF178C" w:rsidRPr="000E12B4" w:rsidRDefault="00973575" w:rsidP="0052103F">
      <w:pPr>
        <w:jc w:val="both"/>
        <w:rPr>
          <w:sz w:val="24"/>
          <w:szCs w:val="24"/>
        </w:rPr>
      </w:pPr>
      <w:r>
        <w:rPr>
          <w:sz w:val="24"/>
          <w:szCs w:val="24"/>
        </w:rPr>
        <w:t>La</w:t>
      </w:r>
      <w:r w:rsidR="009373A3">
        <w:rPr>
          <w:sz w:val="24"/>
          <w:szCs w:val="24"/>
        </w:rPr>
        <w:t xml:space="preserve"> tesorier</w:t>
      </w:r>
      <w:r>
        <w:rPr>
          <w:sz w:val="24"/>
          <w:szCs w:val="24"/>
        </w:rPr>
        <w:t>a</w:t>
      </w:r>
      <w:r w:rsidR="009373A3">
        <w:rPr>
          <w:sz w:val="24"/>
          <w:szCs w:val="24"/>
        </w:rPr>
        <w:t xml:space="preserve">, Giusy </w:t>
      </w:r>
      <w:proofErr w:type="spellStart"/>
      <w:r w:rsidR="009373A3">
        <w:rPr>
          <w:sz w:val="24"/>
          <w:szCs w:val="24"/>
        </w:rPr>
        <w:t>Donciglio</w:t>
      </w:r>
      <w:proofErr w:type="spellEnd"/>
      <w:r w:rsidR="009373A3">
        <w:rPr>
          <w:sz w:val="24"/>
          <w:szCs w:val="24"/>
        </w:rPr>
        <w:t>, comunica che non può essere presente in quanto sofferente di un forte mal di testa, quanto prima invierà i bilanci</w:t>
      </w:r>
      <w:r w:rsidR="009373A3" w:rsidRPr="002F1475">
        <w:rPr>
          <w:sz w:val="24"/>
          <w:szCs w:val="24"/>
        </w:rPr>
        <w:t>.</w:t>
      </w:r>
      <w:r w:rsidRPr="002F1475">
        <w:rPr>
          <w:sz w:val="24"/>
          <w:szCs w:val="24"/>
        </w:rPr>
        <w:t xml:space="preserve"> Questi verranno aggiunti al verbale odierno appena disponibili.</w:t>
      </w:r>
    </w:p>
    <w:p w:rsidR="00AF178C" w:rsidRPr="000E12B4" w:rsidRDefault="00AF178C" w:rsidP="0052103F">
      <w:pPr>
        <w:jc w:val="both"/>
        <w:rPr>
          <w:sz w:val="24"/>
          <w:szCs w:val="24"/>
        </w:rPr>
      </w:pPr>
    </w:p>
    <w:p w:rsidR="00AF178C" w:rsidRPr="000E12B4" w:rsidRDefault="00AF178C" w:rsidP="0052103F">
      <w:pPr>
        <w:jc w:val="both"/>
        <w:rPr>
          <w:sz w:val="24"/>
          <w:szCs w:val="24"/>
        </w:rPr>
      </w:pPr>
      <w:r w:rsidRPr="000E12B4">
        <w:rPr>
          <w:sz w:val="24"/>
          <w:szCs w:val="24"/>
        </w:rPr>
        <w:t>PUNTO 5.  RINNOVO CARICHE SOCIALI</w:t>
      </w:r>
    </w:p>
    <w:p w:rsidR="00AF178C" w:rsidRPr="000E12B4" w:rsidRDefault="009373A3" w:rsidP="0052103F">
      <w:pPr>
        <w:jc w:val="both"/>
        <w:rPr>
          <w:sz w:val="24"/>
          <w:szCs w:val="24"/>
        </w:rPr>
      </w:pPr>
      <w:r>
        <w:rPr>
          <w:sz w:val="24"/>
          <w:szCs w:val="24"/>
        </w:rPr>
        <w:t>La Presidente,</w:t>
      </w:r>
      <w:r w:rsidR="00AF178C" w:rsidRPr="000E12B4">
        <w:rPr>
          <w:sz w:val="24"/>
          <w:szCs w:val="24"/>
        </w:rPr>
        <w:t xml:space="preserve"> in considerazione delle d</w:t>
      </w:r>
      <w:r>
        <w:rPr>
          <w:sz w:val="24"/>
          <w:szCs w:val="24"/>
        </w:rPr>
        <w:t xml:space="preserve">ifficoltà dovute alla pandemia </w:t>
      </w:r>
      <w:r w:rsidR="00AF178C" w:rsidRPr="000E12B4">
        <w:rPr>
          <w:sz w:val="24"/>
          <w:szCs w:val="24"/>
        </w:rPr>
        <w:t>di incontrarci personalmente e sondare la disponibilità delle persone, oltre che di elaborare programmi e passaggi di consegne in situa</w:t>
      </w:r>
      <w:r>
        <w:rPr>
          <w:sz w:val="24"/>
          <w:szCs w:val="24"/>
        </w:rPr>
        <w:t xml:space="preserve">zioni di incertezza, afferma di aver chiesto </w:t>
      </w:r>
      <w:r w:rsidR="00AF178C" w:rsidRPr="000E12B4">
        <w:rPr>
          <w:sz w:val="24"/>
          <w:szCs w:val="24"/>
        </w:rPr>
        <w:t>alle persone che attualmente costituiscono il direttivo di dichiararsi disponibili ad una riconferma. Responsabilmente queste persone si sono messe a disposizione per non pregiudicare la vita della nos</w:t>
      </w:r>
      <w:r>
        <w:rPr>
          <w:sz w:val="24"/>
          <w:szCs w:val="24"/>
        </w:rPr>
        <w:t xml:space="preserve">tra sezione. Quindi propone </w:t>
      </w:r>
      <w:r w:rsidR="00AF178C" w:rsidRPr="000E12B4">
        <w:rPr>
          <w:sz w:val="24"/>
          <w:szCs w:val="24"/>
        </w:rPr>
        <w:t>all’assemblea di confermarle nelle loro cariche e</w:t>
      </w:r>
      <w:r w:rsidR="0052103F">
        <w:rPr>
          <w:sz w:val="24"/>
          <w:szCs w:val="24"/>
        </w:rPr>
        <w:t xml:space="preserve"> di mettere</w:t>
      </w:r>
      <w:r w:rsidR="00AF178C" w:rsidRPr="000E12B4">
        <w:rPr>
          <w:sz w:val="24"/>
          <w:szCs w:val="24"/>
        </w:rPr>
        <w:t xml:space="preserve"> ai voti la loro riconferma</w:t>
      </w:r>
      <w:r>
        <w:rPr>
          <w:sz w:val="24"/>
          <w:szCs w:val="24"/>
        </w:rPr>
        <w:t>.</w:t>
      </w:r>
    </w:p>
    <w:p w:rsidR="00AF178C" w:rsidRDefault="009373A3" w:rsidP="0052103F">
      <w:pPr>
        <w:jc w:val="both"/>
        <w:rPr>
          <w:sz w:val="24"/>
          <w:szCs w:val="24"/>
        </w:rPr>
      </w:pPr>
      <w:r>
        <w:rPr>
          <w:sz w:val="24"/>
          <w:szCs w:val="24"/>
        </w:rPr>
        <w:t>Nel caso però</w:t>
      </w:r>
      <w:r w:rsidR="00AF178C" w:rsidRPr="000E12B4">
        <w:rPr>
          <w:sz w:val="24"/>
          <w:szCs w:val="24"/>
        </w:rPr>
        <w:t xml:space="preserve"> ci fossero a</w:t>
      </w:r>
      <w:r>
        <w:rPr>
          <w:sz w:val="24"/>
          <w:szCs w:val="24"/>
        </w:rPr>
        <w:t>ltre candidature</w:t>
      </w:r>
      <w:r w:rsidR="00AF178C" w:rsidRPr="000E12B4">
        <w:rPr>
          <w:sz w:val="24"/>
          <w:szCs w:val="24"/>
        </w:rPr>
        <w:t xml:space="preserve">, </w:t>
      </w:r>
      <w:r>
        <w:rPr>
          <w:sz w:val="24"/>
          <w:szCs w:val="24"/>
        </w:rPr>
        <w:t>verranno messe ai voti dell’assemb</w:t>
      </w:r>
      <w:r w:rsidR="00B92B6D">
        <w:rPr>
          <w:sz w:val="24"/>
          <w:szCs w:val="24"/>
        </w:rPr>
        <w:t>lea, nessun socio si propone.</w:t>
      </w:r>
    </w:p>
    <w:p w:rsidR="002F1475" w:rsidRDefault="002F1475" w:rsidP="0052103F">
      <w:pPr>
        <w:jc w:val="both"/>
        <w:rPr>
          <w:sz w:val="24"/>
          <w:szCs w:val="24"/>
        </w:rPr>
      </w:pPr>
      <w:r>
        <w:rPr>
          <w:sz w:val="24"/>
          <w:szCs w:val="24"/>
        </w:rPr>
        <w:t>L’assemblea approva all’unanimità la proposta di riconfermare il direttivo che risulta quindi così composto:</w:t>
      </w:r>
    </w:p>
    <w:p w:rsidR="002F1475" w:rsidRDefault="002F1475" w:rsidP="0052103F">
      <w:pPr>
        <w:jc w:val="both"/>
        <w:rPr>
          <w:sz w:val="24"/>
          <w:szCs w:val="24"/>
        </w:rPr>
      </w:pPr>
      <w:r>
        <w:rPr>
          <w:sz w:val="24"/>
          <w:szCs w:val="24"/>
        </w:rPr>
        <w:lastRenderedPageBreak/>
        <w:t>PRE</w:t>
      </w:r>
      <w:r w:rsidR="0069520C">
        <w:rPr>
          <w:sz w:val="24"/>
          <w:szCs w:val="24"/>
        </w:rPr>
        <w:t>S</w:t>
      </w:r>
      <w:r>
        <w:rPr>
          <w:sz w:val="24"/>
          <w:szCs w:val="24"/>
        </w:rPr>
        <w:t xml:space="preserve">IDENTE: Maria Teresa </w:t>
      </w:r>
      <w:proofErr w:type="spellStart"/>
      <w:r>
        <w:rPr>
          <w:sz w:val="24"/>
          <w:szCs w:val="24"/>
        </w:rPr>
        <w:t>Borgato</w:t>
      </w:r>
      <w:proofErr w:type="spellEnd"/>
    </w:p>
    <w:p w:rsidR="002F1475" w:rsidRDefault="002F1475" w:rsidP="0052103F">
      <w:pPr>
        <w:jc w:val="both"/>
        <w:rPr>
          <w:sz w:val="24"/>
          <w:szCs w:val="24"/>
        </w:rPr>
      </w:pPr>
      <w:r>
        <w:rPr>
          <w:sz w:val="24"/>
          <w:szCs w:val="24"/>
        </w:rPr>
        <w:t>VICEPRESIDENTE: Isabella Stevani</w:t>
      </w:r>
    </w:p>
    <w:p w:rsidR="002F1475" w:rsidRDefault="002F1475" w:rsidP="0052103F">
      <w:pPr>
        <w:jc w:val="both"/>
        <w:rPr>
          <w:sz w:val="24"/>
          <w:szCs w:val="24"/>
        </w:rPr>
      </w:pPr>
      <w:r>
        <w:rPr>
          <w:sz w:val="24"/>
          <w:szCs w:val="24"/>
        </w:rPr>
        <w:t>SEGRETARIO: Antonella Mori</w:t>
      </w:r>
    </w:p>
    <w:p w:rsidR="0069520C" w:rsidRDefault="0069520C" w:rsidP="0052103F">
      <w:pPr>
        <w:jc w:val="both"/>
        <w:rPr>
          <w:sz w:val="24"/>
          <w:szCs w:val="24"/>
        </w:rPr>
      </w:pPr>
      <w:r>
        <w:rPr>
          <w:sz w:val="24"/>
          <w:szCs w:val="24"/>
        </w:rPr>
        <w:t xml:space="preserve">TESORIERE: Giuseppina </w:t>
      </w:r>
      <w:proofErr w:type="spellStart"/>
      <w:r>
        <w:rPr>
          <w:sz w:val="24"/>
          <w:szCs w:val="24"/>
        </w:rPr>
        <w:t>Donciglio</w:t>
      </w:r>
      <w:proofErr w:type="spellEnd"/>
    </w:p>
    <w:p w:rsidR="002F1475" w:rsidRDefault="002F1475" w:rsidP="0052103F">
      <w:pPr>
        <w:jc w:val="both"/>
        <w:rPr>
          <w:sz w:val="24"/>
          <w:szCs w:val="24"/>
        </w:rPr>
      </w:pPr>
      <w:r>
        <w:rPr>
          <w:sz w:val="24"/>
          <w:szCs w:val="24"/>
        </w:rPr>
        <w:t xml:space="preserve">WEBMASTER: Elisa </w:t>
      </w:r>
      <w:proofErr w:type="spellStart"/>
      <w:r>
        <w:rPr>
          <w:sz w:val="24"/>
          <w:szCs w:val="24"/>
        </w:rPr>
        <w:t>Patergnani</w:t>
      </w:r>
      <w:proofErr w:type="spellEnd"/>
    </w:p>
    <w:p w:rsidR="002F1475" w:rsidRPr="000E12B4" w:rsidRDefault="002F1475" w:rsidP="0052103F">
      <w:pPr>
        <w:jc w:val="both"/>
        <w:rPr>
          <w:sz w:val="24"/>
          <w:szCs w:val="24"/>
        </w:rPr>
      </w:pPr>
      <w:r>
        <w:rPr>
          <w:sz w:val="24"/>
          <w:szCs w:val="24"/>
        </w:rPr>
        <w:t xml:space="preserve">CONSIGLIERI: Angela Balestra, Alessandra Fiocca, Daniela Gambi, Giuliana </w:t>
      </w:r>
      <w:proofErr w:type="spellStart"/>
      <w:r>
        <w:rPr>
          <w:sz w:val="24"/>
          <w:szCs w:val="24"/>
        </w:rPr>
        <w:t>Gnani</w:t>
      </w:r>
      <w:proofErr w:type="spellEnd"/>
      <w:r>
        <w:rPr>
          <w:sz w:val="24"/>
          <w:szCs w:val="24"/>
        </w:rPr>
        <w:t xml:space="preserve">, Rossella </w:t>
      </w:r>
      <w:proofErr w:type="spellStart"/>
      <w:r>
        <w:rPr>
          <w:sz w:val="24"/>
          <w:szCs w:val="24"/>
        </w:rPr>
        <w:t>Mistroni</w:t>
      </w:r>
      <w:proofErr w:type="spellEnd"/>
      <w:r>
        <w:rPr>
          <w:sz w:val="24"/>
          <w:szCs w:val="24"/>
        </w:rPr>
        <w:t>, Anna Pelizzari.</w:t>
      </w:r>
    </w:p>
    <w:p w:rsidR="00AF178C" w:rsidRPr="000E12B4" w:rsidRDefault="00AF178C" w:rsidP="0052103F">
      <w:pPr>
        <w:jc w:val="both"/>
        <w:rPr>
          <w:sz w:val="24"/>
          <w:szCs w:val="24"/>
        </w:rPr>
      </w:pPr>
    </w:p>
    <w:p w:rsidR="00AF178C" w:rsidRDefault="009373A3" w:rsidP="0052103F">
      <w:pPr>
        <w:jc w:val="both"/>
        <w:rPr>
          <w:sz w:val="24"/>
          <w:szCs w:val="24"/>
        </w:rPr>
      </w:pPr>
      <w:r>
        <w:rPr>
          <w:sz w:val="24"/>
          <w:szCs w:val="24"/>
        </w:rPr>
        <w:t>PUNTO 6. VARIE ED EVENTUALI.</w:t>
      </w:r>
    </w:p>
    <w:p w:rsidR="009373A3" w:rsidRPr="0052103F" w:rsidRDefault="009373A3" w:rsidP="0052103F">
      <w:pPr>
        <w:pStyle w:val="Rientrocorpodeltesto2"/>
        <w:widowControl w:val="0"/>
        <w:suppressAutoHyphens/>
        <w:spacing w:line="240" w:lineRule="auto"/>
        <w:ind w:firstLine="0"/>
        <w:rPr>
          <w:rFonts w:ascii="Calibri" w:hAnsi="Calibri" w:cstheme="minorHAnsi"/>
          <w:color w:val="000000"/>
          <w:szCs w:val="24"/>
        </w:rPr>
      </w:pPr>
      <w:r w:rsidRPr="0052103F">
        <w:rPr>
          <w:rFonts w:ascii="Calibri" w:hAnsi="Calibri" w:cstheme="minorHAnsi"/>
          <w:color w:val="000000"/>
          <w:szCs w:val="24"/>
        </w:rPr>
        <w:t>Non emergono infine altri punti su cui discutere.</w:t>
      </w:r>
    </w:p>
    <w:p w:rsidR="00EE0AFC" w:rsidRPr="0052103F" w:rsidRDefault="00EE0AFC" w:rsidP="0052103F">
      <w:pPr>
        <w:pStyle w:val="Rientrocorpodeltesto2"/>
        <w:widowControl w:val="0"/>
        <w:suppressAutoHyphens/>
        <w:spacing w:line="240" w:lineRule="auto"/>
        <w:ind w:firstLine="0"/>
        <w:rPr>
          <w:rFonts w:ascii="Calibri" w:hAnsi="Calibri" w:cstheme="minorHAnsi"/>
          <w:color w:val="000000"/>
          <w:szCs w:val="24"/>
        </w:rPr>
      </w:pPr>
    </w:p>
    <w:p w:rsidR="00EE0AFC" w:rsidRPr="0052103F" w:rsidRDefault="00EE0AFC" w:rsidP="0052103F">
      <w:pPr>
        <w:pStyle w:val="Rientrocorpodeltesto2"/>
        <w:widowControl w:val="0"/>
        <w:suppressAutoHyphens/>
        <w:spacing w:line="240" w:lineRule="auto"/>
        <w:ind w:firstLine="0"/>
        <w:rPr>
          <w:rFonts w:ascii="Calibri" w:hAnsi="Calibri" w:cstheme="minorHAnsi"/>
          <w:szCs w:val="24"/>
        </w:rPr>
      </w:pPr>
      <w:r w:rsidRPr="0052103F">
        <w:rPr>
          <w:rFonts w:ascii="Calibri" w:hAnsi="Calibri" w:cstheme="minorHAnsi"/>
          <w:szCs w:val="24"/>
        </w:rPr>
        <w:t xml:space="preserve"> L’assemblea approva tutti i punti all’o.d.g.</w:t>
      </w:r>
    </w:p>
    <w:p w:rsidR="009373A3" w:rsidRPr="0052103F" w:rsidRDefault="009373A3" w:rsidP="0052103F">
      <w:pPr>
        <w:pStyle w:val="Rientrocorpodeltesto2"/>
        <w:widowControl w:val="0"/>
        <w:suppressAutoHyphens/>
        <w:spacing w:line="240" w:lineRule="auto"/>
        <w:ind w:firstLine="0"/>
        <w:rPr>
          <w:rFonts w:ascii="Calibri" w:hAnsi="Calibri" w:cstheme="minorHAnsi"/>
          <w:szCs w:val="24"/>
        </w:rPr>
      </w:pPr>
    </w:p>
    <w:p w:rsidR="009373A3" w:rsidRPr="0052103F" w:rsidRDefault="009373A3" w:rsidP="0052103F">
      <w:pPr>
        <w:pStyle w:val="Rientrocorpodeltesto2"/>
        <w:widowControl w:val="0"/>
        <w:suppressAutoHyphens/>
        <w:spacing w:line="240" w:lineRule="auto"/>
        <w:ind w:firstLine="0"/>
        <w:rPr>
          <w:rFonts w:ascii="Calibri" w:hAnsi="Calibri" w:cstheme="minorHAnsi"/>
          <w:szCs w:val="24"/>
        </w:rPr>
      </w:pPr>
      <w:r w:rsidRPr="0052103F">
        <w:rPr>
          <w:rFonts w:ascii="Calibri" w:hAnsi="Calibri" w:cstheme="minorHAnsi"/>
          <w:szCs w:val="24"/>
        </w:rPr>
        <w:t xml:space="preserve">Letto, approvato e sottoscritto il presente verbale, la seduta viene tolta alle ore </w:t>
      </w:r>
      <w:r w:rsidR="00EE0AFC" w:rsidRPr="0052103F">
        <w:rPr>
          <w:rFonts w:ascii="Calibri" w:hAnsi="Calibri" w:cstheme="minorHAnsi"/>
          <w:szCs w:val="24"/>
        </w:rPr>
        <w:t>19.30.</w:t>
      </w:r>
    </w:p>
    <w:p w:rsidR="00AC5A33" w:rsidRPr="00FA6233" w:rsidRDefault="00AC5A33" w:rsidP="00361AA4">
      <w:pPr>
        <w:pStyle w:val="Corpodeltesto2"/>
        <w:suppressAutoHyphens/>
        <w:jc w:val="left"/>
        <w:rPr>
          <w:rFonts w:ascii="Calibri" w:hAnsi="Calibri" w:cstheme="minorHAnsi"/>
          <w:b w:val="0"/>
          <w:sz w:val="24"/>
        </w:rPr>
      </w:pPr>
    </w:p>
    <w:p w:rsidR="00361AA4" w:rsidRPr="00FA6233" w:rsidRDefault="00361AA4" w:rsidP="00361AA4">
      <w:pPr>
        <w:suppressAutoHyphens/>
        <w:rPr>
          <w:rFonts w:cstheme="minorHAnsi"/>
          <w:sz w:val="28"/>
          <w:szCs w:val="28"/>
        </w:rPr>
      </w:pPr>
    </w:p>
    <w:p w:rsidR="00361AA4" w:rsidRPr="00FA6233" w:rsidRDefault="00FA798B" w:rsidP="00361AA4">
      <w:pPr>
        <w:suppressAutoHyphens/>
        <w:ind w:firstLine="993"/>
        <w:rPr>
          <w:rFonts w:cstheme="minorHAnsi"/>
          <w:sz w:val="28"/>
          <w:szCs w:val="28"/>
        </w:rPr>
      </w:pPr>
      <w:r>
        <w:rPr>
          <w:rFonts w:cstheme="minorHAnsi"/>
          <w:sz w:val="28"/>
          <w:szCs w:val="28"/>
        </w:rPr>
        <w:t>LA</w:t>
      </w:r>
      <w:r w:rsidR="00361AA4" w:rsidRPr="00FA6233">
        <w:rPr>
          <w:rFonts w:cstheme="minorHAnsi"/>
          <w:sz w:val="28"/>
          <w:szCs w:val="28"/>
        </w:rPr>
        <w:t xml:space="preserve"> SEGRETARI</w:t>
      </w:r>
      <w:r>
        <w:rPr>
          <w:rFonts w:cstheme="minorHAnsi"/>
          <w:sz w:val="28"/>
          <w:szCs w:val="28"/>
        </w:rPr>
        <w:t>A</w:t>
      </w:r>
      <w:r w:rsidR="00361AA4" w:rsidRPr="00FA6233">
        <w:rPr>
          <w:rFonts w:cstheme="minorHAnsi"/>
          <w:sz w:val="28"/>
          <w:szCs w:val="28"/>
        </w:rPr>
        <w:tab/>
      </w:r>
      <w:r w:rsidR="00361AA4" w:rsidRPr="00FA6233">
        <w:rPr>
          <w:rFonts w:cstheme="minorHAnsi"/>
          <w:sz w:val="28"/>
          <w:szCs w:val="28"/>
        </w:rPr>
        <w:tab/>
        <w:t xml:space="preserve">                                                  </w:t>
      </w:r>
      <w:r w:rsidR="00361AA4" w:rsidRPr="00FA6233">
        <w:rPr>
          <w:rFonts w:cstheme="minorHAnsi"/>
        </w:rPr>
        <w:t xml:space="preserve">  </w:t>
      </w:r>
      <w:r>
        <w:rPr>
          <w:rFonts w:cstheme="minorHAnsi"/>
          <w:sz w:val="28"/>
          <w:szCs w:val="28"/>
        </w:rPr>
        <w:t>LA</w:t>
      </w:r>
      <w:r w:rsidR="00361AA4" w:rsidRPr="00FA6233">
        <w:rPr>
          <w:rFonts w:cstheme="minorHAnsi"/>
          <w:sz w:val="28"/>
          <w:szCs w:val="28"/>
        </w:rPr>
        <w:t xml:space="preserve"> PRESIDENTE</w:t>
      </w:r>
    </w:p>
    <w:p w:rsidR="00361AA4" w:rsidRPr="00FA6233" w:rsidRDefault="00361AA4" w:rsidP="00361AA4">
      <w:pPr>
        <w:suppressAutoHyphens/>
        <w:ind w:firstLine="993"/>
        <w:rPr>
          <w:rFonts w:cstheme="minorHAnsi"/>
          <w:sz w:val="28"/>
          <w:szCs w:val="28"/>
        </w:rPr>
      </w:pPr>
    </w:p>
    <w:p w:rsidR="00361AA4" w:rsidRPr="00FA6233" w:rsidRDefault="00361AA4" w:rsidP="00361AA4">
      <w:pPr>
        <w:rPr>
          <w:rFonts w:cstheme="minorHAnsi"/>
          <w:sz w:val="28"/>
          <w:szCs w:val="28"/>
        </w:rPr>
      </w:pPr>
      <w:r w:rsidRPr="00FA6233">
        <w:rPr>
          <w:rFonts w:cstheme="minorHAnsi"/>
          <w:sz w:val="28"/>
          <w:szCs w:val="28"/>
        </w:rPr>
        <w:t xml:space="preserve">   </w:t>
      </w:r>
      <w:r w:rsidR="00ED76DA">
        <w:rPr>
          <w:rFonts w:cstheme="minorHAnsi"/>
          <w:sz w:val="28"/>
          <w:szCs w:val="28"/>
        </w:rPr>
        <w:t>F.</w:t>
      </w:r>
      <w:proofErr w:type="gramStart"/>
      <w:r w:rsidR="00ED76DA">
        <w:rPr>
          <w:rFonts w:cstheme="minorHAnsi"/>
          <w:sz w:val="28"/>
          <w:szCs w:val="28"/>
        </w:rPr>
        <w:t>to</w:t>
      </w:r>
      <w:r w:rsidRPr="00FA6233">
        <w:rPr>
          <w:rFonts w:cstheme="minorHAnsi"/>
          <w:sz w:val="28"/>
          <w:szCs w:val="28"/>
        </w:rPr>
        <w:t xml:space="preserve">  Prof.</w:t>
      </w:r>
      <w:proofErr w:type="gramEnd"/>
      <w:r w:rsidRPr="00FA6233">
        <w:rPr>
          <w:rFonts w:cstheme="minorHAnsi"/>
          <w:sz w:val="28"/>
          <w:szCs w:val="28"/>
        </w:rPr>
        <w:t xml:space="preserve"> Antonella Mori                                          </w:t>
      </w:r>
      <w:r w:rsidR="00ED76DA">
        <w:rPr>
          <w:rFonts w:cstheme="minorHAnsi"/>
          <w:sz w:val="28"/>
          <w:szCs w:val="28"/>
        </w:rPr>
        <w:t>F.to</w:t>
      </w:r>
      <w:r w:rsidRPr="00FA6233">
        <w:rPr>
          <w:rFonts w:cstheme="minorHAnsi"/>
          <w:sz w:val="28"/>
          <w:szCs w:val="28"/>
        </w:rPr>
        <w:t xml:space="preserve">   Prof. Maria Teresa </w:t>
      </w:r>
      <w:proofErr w:type="spellStart"/>
      <w:r w:rsidRPr="00FA6233">
        <w:rPr>
          <w:rFonts w:cstheme="minorHAnsi"/>
          <w:sz w:val="28"/>
          <w:szCs w:val="28"/>
        </w:rPr>
        <w:t>Borgato</w:t>
      </w:r>
      <w:proofErr w:type="spellEnd"/>
    </w:p>
    <w:p w:rsidR="00361AA4" w:rsidRPr="00FA6233" w:rsidRDefault="00361AA4" w:rsidP="00361AA4">
      <w:pPr>
        <w:jc w:val="right"/>
        <w:rPr>
          <w:rFonts w:cstheme="minorHAnsi"/>
        </w:rPr>
      </w:pPr>
      <w:r w:rsidRPr="00FA6233">
        <w:rPr>
          <w:rFonts w:cstheme="minorHAnsi"/>
        </w:rPr>
        <w:t xml:space="preserve"> </w:t>
      </w:r>
    </w:p>
    <w:sectPr w:rsidR="00361AA4" w:rsidRPr="00FA6233" w:rsidSect="00133D58">
      <w:headerReference w:type="default" r:id="rId10"/>
      <w:pgSz w:w="11906" w:h="16838"/>
      <w:pgMar w:top="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453" w:rsidRDefault="00014453" w:rsidP="005A66C8">
      <w:pPr>
        <w:spacing w:after="0" w:line="240" w:lineRule="auto"/>
      </w:pPr>
      <w:r>
        <w:separator/>
      </w:r>
    </w:p>
  </w:endnote>
  <w:endnote w:type="continuationSeparator" w:id="0">
    <w:p w:rsidR="00014453" w:rsidRDefault="00014453" w:rsidP="005A6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453" w:rsidRDefault="00014453" w:rsidP="005A66C8">
      <w:pPr>
        <w:spacing w:after="0" w:line="240" w:lineRule="auto"/>
      </w:pPr>
      <w:r>
        <w:separator/>
      </w:r>
    </w:p>
  </w:footnote>
  <w:footnote w:type="continuationSeparator" w:id="0">
    <w:p w:rsidR="00014453" w:rsidRDefault="00014453" w:rsidP="005A6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6B" w:rsidRDefault="00B05F14" w:rsidP="00964105">
    <w:pPr>
      <w:pStyle w:val="Intestazione"/>
    </w:pPr>
    <w:r>
      <w:rPr>
        <w:noProof/>
        <w:lang w:val="it-IT"/>
      </w:rPr>
      <w:drawing>
        <wp:anchor distT="0" distB="0" distL="114300" distR="114300" simplePos="0" relativeHeight="251656704" behindDoc="0" locked="0" layoutInCell="1" allowOverlap="1" wp14:anchorId="0B105446" wp14:editId="0C7DAAF2">
          <wp:simplePos x="0" y="0"/>
          <wp:positionH relativeFrom="margin">
            <wp:posOffset>4328160</wp:posOffset>
          </wp:positionH>
          <wp:positionV relativeFrom="paragraph">
            <wp:posOffset>62631</wp:posOffset>
          </wp:positionV>
          <wp:extent cx="1346835" cy="594360"/>
          <wp:effectExtent l="0" t="0" r="0" b="0"/>
          <wp:wrapNone/>
          <wp:docPr id="4" name="Immagine 7" descr="dipartimento di matematica e infor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dipartimento di matematica e informat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835" cy="594360"/>
                  </a:xfrm>
                  <a:prstGeom prst="rect">
                    <a:avLst/>
                  </a:prstGeom>
                  <a:noFill/>
                  <a:ln>
                    <a:noFill/>
                  </a:ln>
                </pic:spPr>
              </pic:pic>
            </a:graphicData>
          </a:graphic>
        </wp:anchor>
      </w:drawing>
    </w:r>
    <w:r w:rsidR="00AC5A33">
      <w:rPr>
        <w:noProof/>
        <w:lang w:val="it-IT"/>
      </w:rPr>
      <mc:AlternateContent>
        <mc:Choice Requires="wpg">
          <w:drawing>
            <wp:anchor distT="0" distB="0" distL="114300" distR="114300" simplePos="0" relativeHeight="251659264" behindDoc="0" locked="0" layoutInCell="1" allowOverlap="1" wp14:anchorId="4C13AB27" wp14:editId="2999DB93">
              <wp:simplePos x="0" y="0"/>
              <wp:positionH relativeFrom="column">
                <wp:posOffset>-422275</wp:posOffset>
              </wp:positionH>
              <wp:positionV relativeFrom="paragraph">
                <wp:posOffset>104140</wp:posOffset>
              </wp:positionV>
              <wp:extent cx="3634105" cy="873760"/>
              <wp:effectExtent l="0" t="0" r="0" b="2540"/>
              <wp:wrapNone/>
              <wp:docPr id="2" name="Grup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4105" cy="873760"/>
                        <a:chOff x="0" y="0"/>
                        <a:chExt cx="30165" cy="6979"/>
                      </a:xfrm>
                    </wpg:grpSpPr>
                    <pic:pic xmlns:pic="http://schemas.openxmlformats.org/drawingml/2006/picture">
                      <pic:nvPicPr>
                        <pic:cNvPr id="3" name="Immagine 2" descr="MATHESIS">
                          <a:hlinkClick r:id="rId2" tgtFrame="_self"/>
                        </pic:cNvPr>
                        <pic:cNvPicPr>
                          <a:picLocks noChangeAspect="1" noChangeArrowheads="1"/>
                        </pic:cNvPicPr>
                      </pic:nvPicPr>
                      <pic:blipFill>
                        <a:blip r:embed="rId3">
                          <a:extLst>
                            <a:ext uri="{28A0092B-C50C-407E-A947-70E740481C1C}">
                              <a14:useLocalDpi xmlns:a14="http://schemas.microsoft.com/office/drawing/2010/main" val="0"/>
                            </a:ext>
                          </a:extLst>
                        </a:blip>
                        <a:srcRect t="13089"/>
                        <a:stretch>
                          <a:fillRect/>
                        </a:stretch>
                      </pic:blipFill>
                      <pic:spPr bwMode="auto">
                        <a:xfrm>
                          <a:off x="0" y="0"/>
                          <a:ext cx="28308" cy="6858"/>
                        </a:xfrm>
                        <a:prstGeom prst="rect">
                          <a:avLst/>
                        </a:prstGeom>
                        <a:noFill/>
                        <a:extLst>
                          <a:ext uri="{909E8E84-426E-40DD-AFC4-6F175D3DCCD1}">
                            <a14:hiddenFill xmlns:a14="http://schemas.microsoft.com/office/drawing/2010/main">
                              <a:solidFill>
                                <a:srgbClr val="FFFFFF"/>
                              </a:solidFill>
                            </a14:hiddenFill>
                          </a:ext>
                        </a:extLst>
                      </pic:spPr>
                    </pic:pic>
                    <wps:wsp>
                      <wps:cNvPr id="5" name="CasellaDiTesto 4"/>
                      <wps:cNvSpPr txBox="1">
                        <a:spLocks noChangeArrowheads="1"/>
                      </wps:cNvSpPr>
                      <wps:spPr bwMode="auto">
                        <a:xfrm>
                          <a:off x="9284" y="4635"/>
                          <a:ext cx="20881" cy="2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1F8E" w:rsidRPr="00B05F14" w:rsidRDefault="00B05F14" w:rsidP="005B1F8E">
                            <w:pPr>
                              <w:pStyle w:val="NormaleWeb"/>
                              <w:spacing w:before="0" w:beforeAutospacing="0" w:after="0"/>
                              <w:rPr>
                                <w:color w:val="1F497D" w:themeColor="text2"/>
                                <w:sz w:val="22"/>
                              </w:rPr>
                            </w:pPr>
                            <w:r>
                              <w:rPr>
                                <w:rFonts w:ascii="Tahoma" w:eastAsia="Tahoma" w:hAnsi="Tahoma" w:cs="Tahoma"/>
                                <w:b/>
                                <w:bCs/>
                                <w:color w:val="FFFFFF" w:themeColor="background1"/>
                                <w:spacing w:val="10"/>
                                <w:kern w:val="24"/>
                                <w:szCs w:val="28"/>
                              </w:rPr>
                              <w:t xml:space="preserve">     </w:t>
                            </w:r>
                            <w:r w:rsidR="005B1F8E" w:rsidRPr="00B05F14">
                              <w:rPr>
                                <w:rFonts w:ascii="Tahoma" w:eastAsia="Tahoma" w:hAnsi="Tahoma" w:cs="Tahoma"/>
                                <w:b/>
                                <w:bCs/>
                                <w:color w:val="1F497D" w:themeColor="text2"/>
                                <w:spacing w:val="10"/>
                                <w:kern w:val="24"/>
                                <w:szCs w:val="28"/>
                              </w:rPr>
                              <w:t>Sezione di Ferrara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3AB27" id="Gruppo 5" o:spid="_x0000_s1026" style="position:absolute;margin-left:-33.25pt;margin-top:8.2pt;width:286.15pt;height:68.8pt;z-index:251659264" coordsize="30165,69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7" type="#_x0000_t75" alt="MATHESIS" href="http://www.mathesisnazionale.it/index.html" target="_self" style="position:absolute;width:28308;height:6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s+2zEAAAA2gAAAA8AAABkcnMvZG93bnJldi54bWxEj0FrwkAUhO+C/2F5BS9SN0YobeoqIhEU&#10;obSpgsdH9jUJzb4N2TXGf+8KgsdhZr5h5sve1KKj1lWWFUwnEQji3OqKCwWH383rOwjnkTXWlknB&#10;lRwsF8PBHBNtL/xDXeYLESDsElRQet8kUrq8JINuYhvi4P3Z1qAPsi2kbvES4KaWcRS9SYMVh4US&#10;G1qXlP9nZ6Pg+NWs0o942n3H+93JHdJzusvHSo1e+tUnCE+9f4Yf7a1WMIP7lXAD5O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s+2zEAAAA2gAAAA8AAAAAAAAAAAAAAAAA&#10;nwIAAGRycy9kb3ducmV2LnhtbFBLBQYAAAAABAAEAPcAAACQAwAAAAA=&#10;" o:button="t">
                <v:fill o:detectmouseclick="t"/>
                <v:imagedata r:id="rId4" o:title="MATHESIS" croptop="8578f"/>
              </v:shape>
              <v:shapetype id="_x0000_t202" coordsize="21600,21600" o:spt="202" path="m,l,21600r21600,l21600,xe">
                <v:stroke joinstyle="miter"/>
                <v:path gradientshapeok="t" o:connecttype="rect"/>
              </v:shapetype>
              <v:shape id="CasellaDiTesto 4" o:spid="_x0000_s1028" type="#_x0000_t202" style="position:absolute;left:9284;top:4635;width:20881;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5B1F8E" w:rsidRPr="00B05F14" w:rsidRDefault="00B05F14" w:rsidP="005B1F8E">
                      <w:pPr>
                        <w:pStyle w:val="NormaleWeb"/>
                        <w:spacing w:before="0" w:beforeAutospacing="0" w:after="0"/>
                        <w:rPr>
                          <w:color w:val="1F497D" w:themeColor="text2"/>
                          <w:sz w:val="22"/>
                        </w:rPr>
                      </w:pPr>
                      <w:r>
                        <w:rPr>
                          <w:rFonts w:ascii="Tahoma" w:eastAsia="Tahoma" w:hAnsi="Tahoma" w:cs="Tahoma"/>
                          <w:b/>
                          <w:bCs/>
                          <w:color w:val="FFFFFF" w:themeColor="background1"/>
                          <w:spacing w:val="10"/>
                          <w:kern w:val="24"/>
                          <w:szCs w:val="28"/>
                        </w:rPr>
                        <w:t xml:space="preserve">     </w:t>
                      </w:r>
                      <w:r w:rsidR="005B1F8E" w:rsidRPr="00B05F14">
                        <w:rPr>
                          <w:rFonts w:ascii="Tahoma" w:eastAsia="Tahoma" w:hAnsi="Tahoma" w:cs="Tahoma"/>
                          <w:b/>
                          <w:bCs/>
                          <w:color w:val="1F497D" w:themeColor="text2"/>
                          <w:spacing w:val="10"/>
                          <w:kern w:val="24"/>
                          <w:szCs w:val="28"/>
                        </w:rPr>
                        <w:t>Sezione di Ferrara</w:t>
                      </w:r>
                    </w:p>
                  </w:txbxContent>
                </v:textbox>
              </v:shape>
            </v:group>
          </w:pict>
        </mc:Fallback>
      </mc:AlternateContent>
    </w:r>
  </w:p>
  <w:p w:rsidR="002D71C0" w:rsidRDefault="002D71C0" w:rsidP="002D71C0">
    <w:pPr>
      <w:pStyle w:val="Intestazione"/>
      <w:tabs>
        <w:tab w:val="left" w:pos="3930"/>
      </w:tabs>
    </w:pPr>
  </w:p>
  <w:p w:rsidR="00421252" w:rsidRDefault="00964105" w:rsidP="00546A77">
    <w:pPr>
      <w:spacing w:after="0"/>
      <w:ind w:right="-1" w:hanging="284"/>
      <w:rPr>
        <w:b/>
        <w:sz w:val="20"/>
        <w:szCs w:val="20"/>
      </w:rPr>
    </w:pPr>
    <w:r w:rsidRPr="00964105">
      <w:rPr>
        <w:b/>
        <w:sz w:val="20"/>
        <w:szCs w:val="20"/>
      </w:rPr>
      <w:t xml:space="preserve">    </w:t>
    </w:r>
    <w:r w:rsidR="00546A77">
      <w:rPr>
        <w:b/>
        <w:sz w:val="20"/>
        <w:szCs w:val="20"/>
      </w:rPr>
      <w:t xml:space="preserve">                             </w:t>
    </w:r>
    <w:r w:rsidRPr="00964105">
      <w:rPr>
        <w:b/>
        <w:sz w:val="20"/>
        <w:szCs w:val="20"/>
      </w:rPr>
      <w:t xml:space="preserve">  </w:t>
    </w:r>
    <w:r w:rsidR="00546A77">
      <w:rPr>
        <w:b/>
        <w:sz w:val="20"/>
        <w:szCs w:val="20"/>
      </w:rPr>
      <w:t xml:space="preserve">                                                                                     </w:t>
    </w:r>
    <w:r w:rsidRPr="00964105">
      <w:rPr>
        <w:b/>
        <w:sz w:val="20"/>
        <w:szCs w:val="20"/>
      </w:rPr>
      <w:t xml:space="preserve">      </w:t>
    </w:r>
  </w:p>
  <w:p w:rsidR="00421252" w:rsidRDefault="00421252" w:rsidP="00546A77">
    <w:pPr>
      <w:spacing w:after="0"/>
      <w:ind w:right="-1" w:hanging="284"/>
      <w:rPr>
        <w:b/>
        <w:sz w:val="20"/>
        <w:szCs w:val="20"/>
      </w:rPr>
    </w:pPr>
  </w:p>
  <w:p w:rsidR="00546A77" w:rsidRDefault="00421252" w:rsidP="00421252">
    <w:pPr>
      <w:spacing w:after="0"/>
      <w:ind w:left="4956" w:right="-1"/>
      <w:rPr>
        <w:b/>
        <w:color w:val="FF0000"/>
        <w:sz w:val="20"/>
        <w:szCs w:val="20"/>
      </w:rPr>
    </w:pPr>
    <w:r>
      <w:rPr>
        <w:b/>
        <w:sz w:val="20"/>
        <w:szCs w:val="20"/>
      </w:rPr>
      <w:t xml:space="preserve">           </w:t>
    </w:r>
    <w:r w:rsidR="00964105" w:rsidRPr="00964105">
      <w:rPr>
        <w:b/>
        <w:sz w:val="20"/>
        <w:szCs w:val="20"/>
      </w:rPr>
      <w:t>DIPARTIMENTO DI MATEMATICA E INFORMATICA</w:t>
    </w:r>
    <w:r w:rsidR="00964105" w:rsidRPr="00964105">
      <w:rPr>
        <w:b/>
        <w:color w:val="FF0000"/>
        <w:sz w:val="20"/>
        <w:szCs w:val="20"/>
      </w:rPr>
      <w:t xml:space="preserve">       </w:t>
    </w:r>
  </w:p>
  <w:p w:rsidR="00546A77" w:rsidRDefault="00546A77" w:rsidP="00546A77">
    <w:pPr>
      <w:ind w:left="4956" w:right="-1"/>
      <w:rPr>
        <w:b/>
        <w:color w:val="FF0000"/>
        <w:sz w:val="20"/>
        <w:szCs w:val="20"/>
      </w:rPr>
    </w:pPr>
    <w:r>
      <w:rPr>
        <w:b/>
        <w:sz w:val="20"/>
        <w:szCs w:val="20"/>
      </w:rPr>
      <w:t xml:space="preserve">           </w:t>
    </w:r>
    <w:r w:rsidRPr="00964105">
      <w:rPr>
        <w:b/>
        <w:sz w:val="20"/>
        <w:szCs w:val="20"/>
      </w:rPr>
      <w:t xml:space="preserve">DIPARTIMENTO DI </w:t>
    </w:r>
    <w:r>
      <w:rPr>
        <w:b/>
        <w:sz w:val="20"/>
        <w:szCs w:val="20"/>
      </w:rPr>
      <w:t>FIS</w:t>
    </w:r>
    <w:r w:rsidRPr="00964105">
      <w:rPr>
        <w:b/>
        <w:sz w:val="20"/>
        <w:szCs w:val="20"/>
      </w:rPr>
      <w:t xml:space="preserve">ICA E </w:t>
    </w:r>
    <w:r>
      <w:rPr>
        <w:b/>
        <w:sz w:val="20"/>
        <w:szCs w:val="20"/>
      </w:rPr>
      <w:t>SCIENZE DELLA TERRA</w:t>
    </w:r>
    <w:r w:rsidRPr="00964105">
      <w:rPr>
        <w:b/>
        <w:color w:val="FF0000"/>
        <w:sz w:val="20"/>
        <w:szCs w:val="20"/>
      </w:rPr>
      <w:t xml:space="preserve">                                                                   </w:t>
    </w:r>
  </w:p>
  <w:p w:rsidR="00133D58" w:rsidRDefault="00964105" w:rsidP="00B05F14">
    <w:pPr>
      <w:spacing w:after="0"/>
      <w:ind w:right="-1" w:hanging="284"/>
    </w:pPr>
    <w:r w:rsidRPr="00964105">
      <w:rPr>
        <w:b/>
        <w:color w:val="FF0000"/>
        <w:sz w:val="20"/>
        <w:szCs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2A289B"/>
    <w:multiLevelType w:val="hybridMultilevel"/>
    <w:tmpl w:val="4462D7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B4C7377"/>
    <w:multiLevelType w:val="hybridMultilevel"/>
    <w:tmpl w:val="945AD856"/>
    <w:lvl w:ilvl="0" w:tplc="0410000D">
      <w:start w:val="1"/>
      <w:numFmt w:val="bullet"/>
      <w:lvlText w:val=""/>
      <w:lvlJc w:val="left"/>
      <w:pPr>
        <w:ind w:left="773" w:hanging="360"/>
      </w:pPr>
      <w:rPr>
        <w:rFonts w:ascii="Wingdings" w:hAnsi="Wingdings"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722"/>
    <w:rsid w:val="000134E0"/>
    <w:rsid w:val="00013646"/>
    <w:rsid w:val="00014453"/>
    <w:rsid w:val="0002535C"/>
    <w:rsid w:val="000370C3"/>
    <w:rsid w:val="000556BD"/>
    <w:rsid w:val="000678DF"/>
    <w:rsid w:val="000948DE"/>
    <w:rsid w:val="0009744C"/>
    <w:rsid w:val="000A1C4A"/>
    <w:rsid w:val="000A2E10"/>
    <w:rsid w:val="000A4808"/>
    <w:rsid w:val="000A6838"/>
    <w:rsid w:val="000B2956"/>
    <w:rsid w:val="000E0ADD"/>
    <w:rsid w:val="000E1B24"/>
    <w:rsid w:val="00133D58"/>
    <w:rsid w:val="00145398"/>
    <w:rsid w:val="001639A7"/>
    <w:rsid w:val="001F14D1"/>
    <w:rsid w:val="00211376"/>
    <w:rsid w:val="0023378A"/>
    <w:rsid w:val="00242430"/>
    <w:rsid w:val="00264074"/>
    <w:rsid w:val="002A6BBA"/>
    <w:rsid w:val="002B2DC4"/>
    <w:rsid w:val="002B6CF4"/>
    <w:rsid w:val="002C5EB7"/>
    <w:rsid w:val="002C72F8"/>
    <w:rsid w:val="002D71C0"/>
    <w:rsid w:val="002F1475"/>
    <w:rsid w:val="002F5C35"/>
    <w:rsid w:val="00334E15"/>
    <w:rsid w:val="00342192"/>
    <w:rsid w:val="00347F78"/>
    <w:rsid w:val="0035772B"/>
    <w:rsid w:val="00360566"/>
    <w:rsid w:val="00361AA4"/>
    <w:rsid w:val="003708F0"/>
    <w:rsid w:val="003900C4"/>
    <w:rsid w:val="003A3BA8"/>
    <w:rsid w:val="003A5212"/>
    <w:rsid w:val="003A745E"/>
    <w:rsid w:val="00404CDD"/>
    <w:rsid w:val="00421252"/>
    <w:rsid w:val="00421409"/>
    <w:rsid w:val="00430934"/>
    <w:rsid w:val="0043475C"/>
    <w:rsid w:val="004361FD"/>
    <w:rsid w:val="004571CF"/>
    <w:rsid w:val="004B05A0"/>
    <w:rsid w:val="004C3B21"/>
    <w:rsid w:val="004D13AC"/>
    <w:rsid w:val="004D1EB0"/>
    <w:rsid w:val="004D45EA"/>
    <w:rsid w:val="004D5B00"/>
    <w:rsid w:val="004F7690"/>
    <w:rsid w:val="00505273"/>
    <w:rsid w:val="005110A6"/>
    <w:rsid w:val="0052103F"/>
    <w:rsid w:val="00531A5B"/>
    <w:rsid w:val="00544F07"/>
    <w:rsid w:val="00546A77"/>
    <w:rsid w:val="005547E9"/>
    <w:rsid w:val="005561EA"/>
    <w:rsid w:val="00586FD2"/>
    <w:rsid w:val="005978E1"/>
    <w:rsid w:val="005A5CDD"/>
    <w:rsid w:val="005A66C8"/>
    <w:rsid w:val="005B1F8E"/>
    <w:rsid w:val="005C693B"/>
    <w:rsid w:val="005C6B42"/>
    <w:rsid w:val="005D6598"/>
    <w:rsid w:val="005E2F3A"/>
    <w:rsid w:val="0062123F"/>
    <w:rsid w:val="00625A47"/>
    <w:rsid w:val="00627631"/>
    <w:rsid w:val="00677BE3"/>
    <w:rsid w:val="00693473"/>
    <w:rsid w:val="0069520C"/>
    <w:rsid w:val="006A02AF"/>
    <w:rsid w:val="006C5443"/>
    <w:rsid w:val="006C7267"/>
    <w:rsid w:val="006D08DD"/>
    <w:rsid w:val="006F3CD4"/>
    <w:rsid w:val="0070006B"/>
    <w:rsid w:val="00701142"/>
    <w:rsid w:val="007227A2"/>
    <w:rsid w:val="00722981"/>
    <w:rsid w:val="00733CCA"/>
    <w:rsid w:val="00742D20"/>
    <w:rsid w:val="00744D11"/>
    <w:rsid w:val="007519E8"/>
    <w:rsid w:val="00757954"/>
    <w:rsid w:val="007606E3"/>
    <w:rsid w:val="007652EC"/>
    <w:rsid w:val="007846A8"/>
    <w:rsid w:val="0079104A"/>
    <w:rsid w:val="007C10F1"/>
    <w:rsid w:val="007C1C43"/>
    <w:rsid w:val="007D1700"/>
    <w:rsid w:val="007D2C48"/>
    <w:rsid w:val="007D58A2"/>
    <w:rsid w:val="007E5719"/>
    <w:rsid w:val="007E7BDE"/>
    <w:rsid w:val="00810D3A"/>
    <w:rsid w:val="008268D0"/>
    <w:rsid w:val="00845B90"/>
    <w:rsid w:val="00857B21"/>
    <w:rsid w:val="00872A74"/>
    <w:rsid w:val="0089462D"/>
    <w:rsid w:val="008A29E3"/>
    <w:rsid w:val="008E27A6"/>
    <w:rsid w:val="008F5890"/>
    <w:rsid w:val="0091700F"/>
    <w:rsid w:val="00922386"/>
    <w:rsid w:val="009373A3"/>
    <w:rsid w:val="00941E73"/>
    <w:rsid w:val="009514A9"/>
    <w:rsid w:val="00964105"/>
    <w:rsid w:val="00973575"/>
    <w:rsid w:val="0098506A"/>
    <w:rsid w:val="00993995"/>
    <w:rsid w:val="009957AD"/>
    <w:rsid w:val="009A0F80"/>
    <w:rsid w:val="009D66F7"/>
    <w:rsid w:val="009E2BB0"/>
    <w:rsid w:val="009E6CF0"/>
    <w:rsid w:val="009F2572"/>
    <w:rsid w:val="009F2BD6"/>
    <w:rsid w:val="00A052DF"/>
    <w:rsid w:val="00A16D3C"/>
    <w:rsid w:val="00A259E3"/>
    <w:rsid w:val="00A50607"/>
    <w:rsid w:val="00A6213F"/>
    <w:rsid w:val="00A62D0C"/>
    <w:rsid w:val="00A710FA"/>
    <w:rsid w:val="00A742EA"/>
    <w:rsid w:val="00A77C7D"/>
    <w:rsid w:val="00A90843"/>
    <w:rsid w:val="00AB1108"/>
    <w:rsid w:val="00AB3D78"/>
    <w:rsid w:val="00AC5A33"/>
    <w:rsid w:val="00AE7AD2"/>
    <w:rsid w:val="00AF178C"/>
    <w:rsid w:val="00B05F14"/>
    <w:rsid w:val="00B07677"/>
    <w:rsid w:val="00B12273"/>
    <w:rsid w:val="00B403C1"/>
    <w:rsid w:val="00B47109"/>
    <w:rsid w:val="00B54202"/>
    <w:rsid w:val="00B92B6D"/>
    <w:rsid w:val="00B9709F"/>
    <w:rsid w:val="00BA086B"/>
    <w:rsid w:val="00BD51E4"/>
    <w:rsid w:val="00BF0F76"/>
    <w:rsid w:val="00BF170A"/>
    <w:rsid w:val="00BF4CD4"/>
    <w:rsid w:val="00BF7DE0"/>
    <w:rsid w:val="00C11907"/>
    <w:rsid w:val="00C17373"/>
    <w:rsid w:val="00C24C6F"/>
    <w:rsid w:val="00C4083D"/>
    <w:rsid w:val="00C44AA0"/>
    <w:rsid w:val="00C466A9"/>
    <w:rsid w:val="00C740F8"/>
    <w:rsid w:val="00C7624C"/>
    <w:rsid w:val="00C84D8A"/>
    <w:rsid w:val="00C87DAA"/>
    <w:rsid w:val="00CC1964"/>
    <w:rsid w:val="00CD532C"/>
    <w:rsid w:val="00CF423A"/>
    <w:rsid w:val="00CF4A6B"/>
    <w:rsid w:val="00CF7133"/>
    <w:rsid w:val="00D24F4E"/>
    <w:rsid w:val="00D66AB5"/>
    <w:rsid w:val="00D862C5"/>
    <w:rsid w:val="00D864E8"/>
    <w:rsid w:val="00D9174B"/>
    <w:rsid w:val="00D91E7E"/>
    <w:rsid w:val="00D94505"/>
    <w:rsid w:val="00DA4C81"/>
    <w:rsid w:val="00DB736B"/>
    <w:rsid w:val="00DC5154"/>
    <w:rsid w:val="00DD521C"/>
    <w:rsid w:val="00DF0B4D"/>
    <w:rsid w:val="00DF6E0E"/>
    <w:rsid w:val="00E04764"/>
    <w:rsid w:val="00E27858"/>
    <w:rsid w:val="00E329F3"/>
    <w:rsid w:val="00E405F4"/>
    <w:rsid w:val="00E648B1"/>
    <w:rsid w:val="00E6565B"/>
    <w:rsid w:val="00E66774"/>
    <w:rsid w:val="00E71A78"/>
    <w:rsid w:val="00E814A3"/>
    <w:rsid w:val="00E9190F"/>
    <w:rsid w:val="00EC08D0"/>
    <w:rsid w:val="00EC24D9"/>
    <w:rsid w:val="00ED72FC"/>
    <w:rsid w:val="00ED76DA"/>
    <w:rsid w:val="00EE0AFC"/>
    <w:rsid w:val="00EE718F"/>
    <w:rsid w:val="00F35722"/>
    <w:rsid w:val="00F37A76"/>
    <w:rsid w:val="00F40CF6"/>
    <w:rsid w:val="00F81090"/>
    <w:rsid w:val="00FA6233"/>
    <w:rsid w:val="00FA798B"/>
    <w:rsid w:val="00FC1C73"/>
    <w:rsid w:val="00FC3719"/>
    <w:rsid w:val="00FE7828"/>
    <w:rsid w:val="00FF1E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7FA7F"/>
  <w15:docId w15:val="{CC001F38-DD0B-484E-8C73-9D81BAE2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5722"/>
    <w:pPr>
      <w:spacing w:after="200" w:line="276" w:lineRule="auto"/>
    </w:pPr>
    <w:rPr>
      <w:rFonts w:eastAsia="Times New Roman"/>
      <w:sz w:val="22"/>
      <w:szCs w:val="22"/>
    </w:rPr>
  </w:style>
  <w:style w:type="paragraph" w:styleId="Titolo1">
    <w:name w:val="heading 1"/>
    <w:basedOn w:val="Normale"/>
    <w:next w:val="Normale"/>
    <w:link w:val="Titolo1Carattere"/>
    <w:qFormat/>
    <w:rsid w:val="00361AA4"/>
    <w:pPr>
      <w:widowControl w:val="0"/>
      <w:pBdr>
        <w:bottom w:val="single" w:sz="6" w:space="1" w:color="auto"/>
      </w:pBdr>
      <w:overflowPunct w:val="0"/>
      <w:autoSpaceDE w:val="0"/>
      <w:autoSpaceDN w:val="0"/>
      <w:adjustRightInd w:val="0"/>
      <w:spacing w:after="0" w:line="240" w:lineRule="auto"/>
      <w:jc w:val="both"/>
      <w:textAlignment w:val="baseline"/>
      <w:outlineLvl w:val="0"/>
    </w:pPr>
    <w:rPr>
      <w:rFonts w:ascii="Arial" w:hAnsi="Arial"/>
      <w:b/>
      <w:spacing w:val="20"/>
      <w:kern w:val="28"/>
      <w:sz w:val="3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357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35722"/>
    <w:pPr>
      <w:ind w:left="720"/>
      <w:contextualSpacing/>
    </w:pPr>
  </w:style>
  <w:style w:type="paragraph" w:styleId="Intestazione">
    <w:name w:val="header"/>
    <w:basedOn w:val="Normale"/>
    <w:link w:val="IntestazioneCarattere"/>
    <w:uiPriority w:val="99"/>
    <w:unhideWhenUsed/>
    <w:rsid w:val="00F35722"/>
    <w:pPr>
      <w:tabs>
        <w:tab w:val="center" w:pos="4819"/>
        <w:tab w:val="right" w:pos="9638"/>
      </w:tabs>
      <w:spacing w:after="0" w:line="240" w:lineRule="auto"/>
    </w:pPr>
    <w:rPr>
      <w:sz w:val="20"/>
      <w:szCs w:val="20"/>
      <w:lang w:val="x-none"/>
    </w:rPr>
  </w:style>
  <w:style w:type="character" w:customStyle="1" w:styleId="IntestazioneCarattere">
    <w:name w:val="Intestazione Carattere"/>
    <w:link w:val="Intestazione"/>
    <w:uiPriority w:val="99"/>
    <w:rsid w:val="00F35722"/>
    <w:rPr>
      <w:rFonts w:eastAsia="Times New Roman"/>
      <w:lang w:eastAsia="it-IT"/>
    </w:rPr>
  </w:style>
  <w:style w:type="character" w:styleId="Collegamentoipertestuale">
    <w:name w:val="Hyperlink"/>
    <w:uiPriority w:val="99"/>
    <w:unhideWhenUsed/>
    <w:rsid w:val="00F35722"/>
    <w:rPr>
      <w:color w:val="0000FF"/>
      <w:u w:val="single"/>
    </w:rPr>
  </w:style>
  <w:style w:type="paragraph" w:styleId="Testofumetto">
    <w:name w:val="Balloon Text"/>
    <w:basedOn w:val="Normale"/>
    <w:link w:val="TestofumettoCarattere"/>
    <w:uiPriority w:val="99"/>
    <w:semiHidden/>
    <w:unhideWhenUsed/>
    <w:rsid w:val="00F35722"/>
    <w:pPr>
      <w:spacing w:after="0" w:line="240" w:lineRule="auto"/>
    </w:pPr>
    <w:rPr>
      <w:rFonts w:ascii="Tahoma" w:hAnsi="Tahoma"/>
      <w:sz w:val="16"/>
      <w:szCs w:val="16"/>
      <w:lang w:val="x-none"/>
    </w:rPr>
  </w:style>
  <w:style w:type="character" w:customStyle="1" w:styleId="TestofumettoCarattere">
    <w:name w:val="Testo fumetto Carattere"/>
    <w:link w:val="Testofumetto"/>
    <w:uiPriority w:val="99"/>
    <w:semiHidden/>
    <w:rsid w:val="00F35722"/>
    <w:rPr>
      <w:rFonts w:ascii="Tahoma" w:eastAsia="Times New Roman" w:hAnsi="Tahoma" w:cs="Tahoma"/>
      <w:sz w:val="16"/>
      <w:szCs w:val="16"/>
      <w:lang w:eastAsia="it-IT"/>
    </w:rPr>
  </w:style>
  <w:style w:type="character" w:customStyle="1" w:styleId="Carpredefinitoparagrafo1">
    <w:name w:val="Car. predefinito paragrafo1"/>
    <w:rsid w:val="00B47109"/>
  </w:style>
  <w:style w:type="paragraph" w:styleId="NormaleWeb">
    <w:name w:val="Normal (Web)"/>
    <w:basedOn w:val="Normale"/>
    <w:uiPriority w:val="99"/>
    <w:unhideWhenUsed/>
    <w:rsid w:val="007519E8"/>
    <w:pPr>
      <w:spacing w:before="100" w:beforeAutospacing="1" w:after="119" w:line="240" w:lineRule="auto"/>
    </w:pPr>
    <w:rPr>
      <w:rFonts w:ascii="Times New Roman" w:hAnsi="Times New Roman"/>
      <w:sz w:val="24"/>
      <w:szCs w:val="24"/>
    </w:rPr>
  </w:style>
  <w:style w:type="paragraph" w:styleId="Pidipagina">
    <w:name w:val="footer"/>
    <w:basedOn w:val="Normale"/>
    <w:link w:val="PidipaginaCarattere"/>
    <w:uiPriority w:val="99"/>
    <w:unhideWhenUsed/>
    <w:rsid w:val="005C693B"/>
    <w:pPr>
      <w:tabs>
        <w:tab w:val="center" w:pos="4819"/>
        <w:tab w:val="right" w:pos="9638"/>
      </w:tabs>
      <w:spacing w:after="0" w:line="240" w:lineRule="auto"/>
    </w:pPr>
    <w:rPr>
      <w:sz w:val="20"/>
      <w:szCs w:val="20"/>
      <w:lang w:val="x-none"/>
    </w:rPr>
  </w:style>
  <w:style w:type="character" w:customStyle="1" w:styleId="PidipaginaCarattere">
    <w:name w:val="Piè di pagina Carattere"/>
    <w:link w:val="Pidipagina"/>
    <w:uiPriority w:val="99"/>
    <w:rsid w:val="005C693B"/>
    <w:rPr>
      <w:rFonts w:eastAsia="Times New Roman"/>
      <w:lang w:eastAsia="it-IT"/>
    </w:rPr>
  </w:style>
  <w:style w:type="paragraph" w:styleId="PreformattatoHTML">
    <w:name w:val="HTML Preformatted"/>
    <w:basedOn w:val="Normale"/>
    <w:link w:val="PreformattatoHTMLCarattere"/>
    <w:uiPriority w:val="99"/>
    <w:unhideWhenUsed/>
    <w:rsid w:val="002A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2A6BBA"/>
    <w:rPr>
      <w:rFonts w:ascii="Courier New" w:eastAsia="Times New Roman" w:hAnsi="Courier New" w:cs="Courier New"/>
    </w:rPr>
  </w:style>
  <w:style w:type="character" w:customStyle="1" w:styleId="Titolo1Carattere">
    <w:name w:val="Titolo 1 Carattere"/>
    <w:basedOn w:val="Carpredefinitoparagrafo"/>
    <w:link w:val="Titolo1"/>
    <w:rsid w:val="00361AA4"/>
    <w:rPr>
      <w:rFonts w:ascii="Arial" w:eastAsia="Times New Roman" w:hAnsi="Arial"/>
      <w:b/>
      <w:spacing w:val="20"/>
      <w:kern w:val="28"/>
      <w:sz w:val="32"/>
    </w:rPr>
  </w:style>
  <w:style w:type="paragraph" w:styleId="Corpodeltesto2">
    <w:name w:val="Body Text 2"/>
    <w:basedOn w:val="Normale"/>
    <w:link w:val="Corpodeltesto2Carattere"/>
    <w:rsid w:val="00361AA4"/>
    <w:pPr>
      <w:widowControl w:val="0"/>
      <w:overflowPunct w:val="0"/>
      <w:autoSpaceDE w:val="0"/>
      <w:autoSpaceDN w:val="0"/>
      <w:adjustRightInd w:val="0"/>
      <w:spacing w:after="0" w:line="240" w:lineRule="auto"/>
      <w:jc w:val="center"/>
      <w:textAlignment w:val="baseline"/>
    </w:pPr>
    <w:rPr>
      <w:rFonts w:ascii="Arial" w:hAnsi="Arial"/>
      <w:b/>
      <w:sz w:val="18"/>
      <w:szCs w:val="20"/>
    </w:rPr>
  </w:style>
  <w:style w:type="character" w:customStyle="1" w:styleId="Corpodeltesto2Carattere">
    <w:name w:val="Corpo del testo 2 Carattere"/>
    <w:basedOn w:val="Carpredefinitoparagrafo"/>
    <w:link w:val="Corpodeltesto2"/>
    <w:rsid w:val="00361AA4"/>
    <w:rPr>
      <w:rFonts w:ascii="Arial" w:eastAsia="Times New Roman" w:hAnsi="Arial"/>
      <w:b/>
      <w:sz w:val="18"/>
    </w:rPr>
  </w:style>
  <w:style w:type="paragraph" w:styleId="Rientrocorpodeltesto2">
    <w:name w:val="Body Text Indent 2"/>
    <w:basedOn w:val="Normale"/>
    <w:link w:val="Rientrocorpodeltesto2Carattere"/>
    <w:rsid w:val="00361AA4"/>
    <w:pPr>
      <w:overflowPunct w:val="0"/>
      <w:autoSpaceDE w:val="0"/>
      <w:autoSpaceDN w:val="0"/>
      <w:adjustRightInd w:val="0"/>
      <w:spacing w:after="0" w:line="360" w:lineRule="auto"/>
      <w:ind w:firstLine="851"/>
      <w:jc w:val="both"/>
      <w:textAlignment w:val="baseline"/>
    </w:pPr>
    <w:rPr>
      <w:rFonts w:ascii="Arial" w:hAnsi="Arial"/>
      <w:sz w:val="24"/>
      <w:szCs w:val="20"/>
    </w:rPr>
  </w:style>
  <w:style w:type="character" w:customStyle="1" w:styleId="Rientrocorpodeltesto2Carattere">
    <w:name w:val="Rientro corpo del testo 2 Carattere"/>
    <w:basedOn w:val="Carpredefinitoparagrafo"/>
    <w:link w:val="Rientrocorpodeltesto2"/>
    <w:rsid w:val="00361AA4"/>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5514">
      <w:bodyDiv w:val="1"/>
      <w:marLeft w:val="0"/>
      <w:marRight w:val="0"/>
      <w:marTop w:val="0"/>
      <w:marBottom w:val="0"/>
      <w:divBdr>
        <w:top w:val="none" w:sz="0" w:space="0" w:color="auto"/>
        <w:left w:val="none" w:sz="0" w:space="0" w:color="auto"/>
        <w:bottom w:val="none" w:sz="0" w:space="0" w:color="auto"/>
        <w:right w:val="none" w:sz="0" w:space="0" w:color="auto"/>
      </w:divBdr>
      <w:divsChild>
        <w:div w:id="551235442">
          <w:marLeft w:val="0"/>
          <w:marRight w:val="0"/>
          <w:marTop w:val="0"/>
          <w:marBottom w:val="0"/>
          <w:divBdr>
            <w:top w:val="none" w:sz="0" w:space="0" w:color="auto"/>
            <w:left w:val="none" w:sz="0" w:space="0" w:color="auto"/>
            <w:bottom w:val="none" w:sz="0" w:space="0" w:color="auto"/>
            <w:right w:val="none" w:sz="0" w:space="0" w:color="auto"/>
          </w:divBdr>
        </w:div>
        <w:div w:id="782185388">
          <w:marLeft w:val="0"/>
          <w:marRight w:val="0"/>
          <w:marTop w:val="0"/>
          <w:marBottom w:val="0"/>
          <w:divBdr>
            <w:top w:val="none" w:sz="0" w:space="0" w:color="auto"/>
            <w:left w:val="none" w:sz="0" w:space="0" w:color="auto"/>
            <w:bottom w:val="none" w:sz="0" w:space="0" w:color="auto"/>
            <w:right w:val="none" w:sz="0" w:space="0" w:color="auto"/>
          </w:divBdr>
        </w:div>
        <w:div w:id="1232160123">
          <w:marLeft w:val="0"/>
          <w:marRight w:val="0"/>
          <w:marTop w:val="0"/>
          <w:marBottom w:val="0"/>
          <w:divBdr>
            <w:top w:val="none" w:sz="0" w:space="0" w:color="auto"/>
            <w:left w:val="none" w:sz="0" w:space="0" w:color="auto"/>
            <w:bottom w:val="none" w:sz="0" w:space="0" w:color="auto"/>
            <w:right w:val="none" w:sz="0" w:space="0" w:color="auto"/>
          </w:divBdr>
        </w:div>
        <w:div w:id="1326518551">
          <w:marLeft w:val="0"/>
          <w:marRight w:val="0"/>
          <w:marTop w:val="0"/>
          <w:marBottom w:val="0"/>
          <w:divBdr>
            <w:top w:val="none" w:sz="0" w:space="0" w:color="auto"/>
            <w:left w:val="none" w:sz="0" w:space="0" w:color="auto"/>
            <w:bottom w:val="none" w:sz="0" w:space="0" w:color="auto"/>
            <w:right w:val="none" w:sz="0" w:space="0" w:color="auto"/>
          </w:divBdr>
        </w:div>
        <w:div w:id="1393430451">
          <w:marLeft w:val="0"/>
          <w:marRight w:val="0"/>
          <w:marTop w:val="0"/>
          <w:marBottom w:val="0"/>
          <w:divBdr>
            <w:top w:val="none" w:sz="0" w:space="0" w:color="auto"/>
            <w:left w:val="none" w:sz="0" w:space="0" w:color="auto"/>
            <w:bottom w:val="none" w:sz="0" w:space="0" w:color="auto"/>
            <w:right w:val="none" w:sz="0" w:space="0" w:color="auto"/>
          </w:divBdr>
        </w:div>
        <w:div w:id="1610355687">
          <w:marLeft w:val="0"/>
          <w:marRight w:val="0"/>
          <w:marTop w:val="0"/>
          <w:marBottom w:val="0"/>
          <w:divBdr>
            <w:top w:val="none" w:sz="0" w:space="0" w:color="auto"/>
            <w:left w:val="none" w:sz="0" w:space="0" w:color="auto"/>
            <w:bottom w:val="none" w:sz="0" w:space="0" w:color="auto"/>
            <w:right w:val="none" w:sz="0" w:space="0" w:color="auto"/>
          </w:divBdr>
        </w:div>
      </w:divsChild>
    </w:div>
    <w:div w:id="33585110">
      <w:bodyDiv w:val="1"/>
      <w:marLeft w:val="0"/>
      <w:marRight w:val="0"/>
      <w:marTop w:val="0"/>
      <w:marBottom w:val="0"/>
      <w:divBdr>
        <w:top w:val="none" w:sz="0" w:space="0" w:color="auto"/>
        <w:left w:val="none" w:sz="0" w:space="0" w:color="auto"/>
        <w:bottom w:val="none" w:sz="0" w:space="0" w:color="auto"/>
        <w:right w:val="none" w:sz="0" w:space="0" w:color="auto"/>
      </w:divBdr>
    </w:div>
    <w:div w:id="39137423">
      <w:bodyDiv w:val="1"/>
      <w:marLeft w:val="0"/>
      <w:marRight w:val="0"/>
      <w:marTop w:val="0"/>
      <w:marBottom w:val="0"/>
      <w:divBdr>
        <w:top w:val="none" w:sz="0" w:space="0" w:color="auto"/>
        <w:left w:val="none" w:sz="0" w:space="0" w:color="auto"/>
        <w:bottom w:val="none" w:sz="0" w:space="0" w:color="auto"/>
        <w:right w:val="none" w:sz="0" w:space="0" w:color="auto"/>
      </w:divBdr>
    </w:div>
    <w:div w:id="196621092">
      <w:bodyDiv w:val="1"/>
      <w:marLeft w:val="0"/>
      <w:marRight w:val="0"/>
      <w:marTop w:val="0"/>
      <w:marBottom w:val="0"/>
      <w:divBdr>
        <w:top w:val="none" w:sz="0" w:space="0" w:color="auto"/>
        <w:left w:val="none" w:sz="0" w:space="0" w:color="auto"/>
        <w:bottom w:val="none" w:sz="0" w:space="0" w:color="auto"/>
        <w:right w:val="none" w:sz="0" w:space="0" w:color="auto"/>
      </w:divBdr>
    </w:div>
    <w:div w:id="596013871">
      <w:bodyDiv w:val="1"/>
      <w:marLeft w:val="0"/>
      <w:marRight w:val="0"/>
      <w:marTop w:val="0"/>
      <w:marBottom w:val="0"/>
      <w:divBdr>
        <w:top w:val="none" w:sz="0" w:space="0" w:color="auto"/>
        <w:left w:val="none" w:sz="0" w:space="0" w:color="auto"/>
        <w:bottom w:val="none" w:sz="0" w:space="0" w:color="auto"/>
        <w:right w:val="none" w:sz="0" w:space="0" w:color="auto"/>
      </w:divBdr>
      <w:divsChild>
        <w:div w:id="1399593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976835">
      <w:bodyDiv w:val="1"/>
      <w:marLeft w:val="0"/>
      <w:marRight w:val="0"/>
      <w:marTop w:val="0"/>
      <w:marBottom w:val="0"/>
      <w:divBdr>
        <w:top w:val="none" w:sz="0" w:space="0" w:color="auto"/>
        <w:left w:val="none" w:sz="0" w:space="0" w:color="auto"/>
        <w:bottom w:val="none" w:sz="0" w:space="0" w:color="auto"/>
        <w:right w:val="none" w:sz="0" w:space="0" w:color="auto"/>
      </w:divBdr>
      <w:divsChild>
        <w:div w:id="851451123">
          <w:marLeft w:val="0"/>
          <w:marRight w:val="0"/>
          <w:marTop w:val="0"/>
          <w:marBottom w:val="0"/>
          <w:divBdr>
            <w:top w:val="none" w:sz="0" w:space="0" w:color="auto"/>
            <w:left w:val="none" w:sz="0" w:space="0" w:color="auto"/>
            <w:bottom w:val="none" w:sz="0" w:space="0" w:color="auto"/>
            <w:right w:val="none" w:sz="0" w:space="0" w:color="auto"/>
          </w:divBdr>
          <w:divsChild>
            <w:div w:id="491220093">
              <w:marLeft w:val="0"/>
              <w:marRight w:val="0"/>
              <w:marTop w:val="0"/>
              <w:marBottom w:val="0"/>
              <w:divBdr>
                <w:top w:val="none" w:sz="0" w:space="0" w:color="auto"/>
                <w:left w:val="none" w:sz="0" w:space="0" w:color="auto"/>
                <w:bottom w:val="none" w:sz="0" w:space="0" w:color="auto"/>
                <w:right w:val="none" w:sz="0" w:space="0" w:color="auto"/>
              </w:divBdr>
              <w:divsChild>
                <w:div w:id="751438799">
                  <w:marLeft w:val="0"/>
                  <w:marRight w:val="0"/>
                  <w:marTop w:val="0"/>
                  <w:marBottom w:val="0"/>
                  <w:divBdr>
                    <w:top w:val="none" w:sz="0" w:space="0" w:color="auto"/>
                    <w:left w:val="none" w:sz="0" w:space="0" w:color="auto"/>
                    <w:bottom w:val="none" w:sz="0" w:space="0" w:color="auto"/>
                    <w:right w:val="none" w:sz="0" w:space="0" w:color="auto"/>
                  </w:divBdr>
                  <w:divsChild>
                    <w:div w:id="1552225282">
                      <w:marLeft w:val="0"/>
                      <w:marRight w:val="0"/>
                      <w:marTop w:val="0"/>
                      <w:marBottom w:val="0"/>
                      <w:divBdr>
                        <w:top w:val="none" w:sz="0" w:space="0" w:color="auto"/>
                        <w:left w:val="none" w:sz="0" w:space="0" w:color="auto"/>
                        <w:bottom w:val="none" w:sz="0" w:space="0" w:color="auto"/>
                        <w:right w:val="none" w:sz="0" w:space="0" w:color="auto"/>
                      </w:divBdr>
                      <w:divsChild>
                        <w:div w:id="1975984963">
                          <w:marLeft w:val="0"/>
                          <w:marRight w:val="0"/>
                          <w:marTop w:val="0"/>
                          <w:marBottom w:val="0"/>
                          <w:divBdr>
                            <w:top w:val="none" w:sz="0" w:space="0" w:color="auto"/>
                            <w:left w:val="none" w:sz="0" w:space="0" w:color="auto"/>
                            <w:bottom w:val="none" w:sz="0" w:space="0" w:color="auto"/>
                            <w:right w:val="none" w:sz="0" w:space="0" w:color="auto"/>
                          </w:divBdr>
                          <w:divsChild>
                            <w:div w:id="580061388">
                              <w:marLeft w:val="0"/>
                              <w:marRight w:val="0"/>
                              <w:marTop w:val="0"/>
                              <w:marBottom w:val="0"/>
                              <w:divBdr>
                                <w:top w:val="none" w:sz="0" w:space="0" w:color="auto"/>
                                <w:left w:val="none" w:sz="0" w:space="0" w:color="auto"/>
                                <w:bottom w:val="none" w:sz="0" w:space="0" w:color="auto"/>
                                <w:right w:val="none" w:sz="0" w:space="0" w:color="auto"/>
                              </w:divBdr>
                              <w:divsChild>
                                <w:div w:id="905804165">
                                  <w:marLeft w:val="0"/>
                                  <w:marRight w:val="0"/>
                                  <w:marTop w:val="0"/>
                                  <w:marBottom w:val="0"/>
                                  <w:divBdr>
                                    <w:top w:val="none" w:sz="0" w:space="0" w:color="auto"/>
                                    <w:left w:val="none" w:sz="0" w:space="0" w:color="auto"/>
                                    <w:bottom w:val="none" w:sz="0" w:space="0" w:color="auto"/>
                                    <w:right w:val="none" w:sz="0" w:space="0" w:color="auto"/>
                                  </w:divBdr>
                                  <w:divsChild>
                                    <w:div w:id="1809543297">
                                      <w:marLeft w:val="0"/>
                                      <w:marRight w:val="0"/>
                                      <w:marTop w:val="0"/>
                                      <w:marBottom w:val="0"/>
                                      <w:divBdr>
                                        <w:top w:val="none" w:sz="0" w:space="0" w:color="auto"/>
                                        <w:left w:val="none" w:sz="0" w:space="0" w:color="auto"/>
                                        <w:bottom w:val="none" w:sz="0" w:space="0" w:color="auto"/>
                                        <w:right w:val="none" w:sz="0" w:space="0" w:color="auto"/>
                                      </w:divBdr>
                                      <w:divsChild>
                                        <w:div w:id="1609582973">
                                          <w:marLeft w:val="0"/>
                                          <w:marRight w:val="0"/>
                                          <w:marTop w:val="0"/>
                                          <w:marBottom w:val="0"/>
                                          <w:divBdr>
                                            <w:top w:val="none" w:sz="0" w:space="0" w:color="auto"/>
                                            <w:left w:val="none" w:sz="0" w:space="0" w:color="auto"/>
                                            <w:bottom w:val="none" w:sz="0" w:space="0" w:color="auto"/>
                                            <w:right w:val="none" w:sz="0" w:space="0" w:color="auto"/>
                                          </w:divBdr>
                                          <w:divsChild>
                                            <w:div w:id="46535100">
                                              <w:marLeft w:val="0"/>
                                              <w:marRight w:val="0"/>
                                              <w:marTop w:val="0"/>
                                              <w:marBottom w:val="0"/>
                                              <w:divBdr>
                                                <w:top w:val="single" w:sz="12" w:space="2" w:color="FFFFCC"/>
                                                <w:left w:val="single" w:sz="12" w:space="2" w:color="FFFFCC"/>
                                                <w:bottom w:val="single" w:sz="12" w:space="2" w:color="FFFFCC"/>
                                                <w:right w:val="single" w:sz="12" w:space="0" w:color="FFFFCC"/>
                                              </w:divBdr>
                                              <w:divsChild>
                                                <w:div w:id="381179079">
                                                  <w:marLeft w:val="0"/>
                                                  <w:marRight w:val="0"/>
                                                  <w:marTop w:val="0"/>
                                                  <w:marBottom w:val="0"/>
                                                  <w:divBdr>
                                                    <w:top w:val="none" w:sz="0" w:space="0" w:color="auto"/>
                                                    <w:left w:val="none" w:sz="0" w:space="0" w:color="auto"/>
                                                    <w:bottom w:val="none" w:sz="0" w:space="0" w:color="auto"/>
                                                    <w:right w:val="none" w:sz="0" w:space="0" w:color="auto"/>
                                                  </w:divBdr>
                                                  <w:divsChild>
                                                    <w:div w:id="2112774775">
                                                      <w:marLeft w:val="0"/>
                                                      <w:marRight w:val="0"/>
                                                      <w:marTop w:val="0"/>
                                                      <w:marBottom w:val="0"/>
                                                      <w:divBdr>
                                                        <w:top w:val="none" w:sz="0" w:space="0" w:color="auto"/>
                                                        <w:left w:val="none" w:sz="0" w:space="0" w:color="auto"/>
                                                        <w:bottom w:val="none" w:sz="0" w:space="0" w:color="auto"/>
                                                        <w:right w:val="none" w:sz="0" w:space="0" w:color="auto"/>
                                                      </w:divBdr>
                                                      <w:divsChild>
                                                        <w:div w:id="1303119449">
                                                          <w:marLeft w:val="0"/>
                                                          <w:marRight w:val="0"/>
                                                          <w:marTop w:val="0"/>
                                                          <w:marBottom w:val="0"/>
                                                          <w:divBdr>
                                                            <w:top w:val="none" w:sz="0" w:space="0" w:color="auto"/>
                                                            <w:left w:val="none" w:sz="0" w:space="0" w:color="auto"/>
                                                            <w:bottom w:val="none" w:sz="0" w:space="0" w:color="auto"/>
                                                            <w:right w:val="none" w:sz="0" w:space="0" w:color="auto"/>
                                                          </w:divBdr>
                                                          <w:divsChild>
                                                            <w:div w:id="1990358617">
                                                              <w:marLeft w:val="0"/>
                                                              <w:marRight w:val="0"/>
                                                              <w:marTop w:val="0"/>
                                                              <w:marBottom w:val="0"/>
                                                              <w:divBdr>
                                                                <w:top w:val="none" w:sz="0" w:space="0" w:color="auto"/>
                                                                <w:left w:val="none" w:sz="0" w:space="0" w:color="auto"/>
                                                                <w:bottom w:val="none" w:sz="0" w:space="0" w:color="auto"/>
                                                                <w:right w:val="none" w:sz="0" w:space="0" w:color="auto"/>
                                                              </w:divBdr>
                                                              <w:divsChild>
                                                                <w:div w:id="1610164740">
                                                                  <w:marLeft w:val="0"/>
                                                                  <w:marRight w:val="0"/>
                                                                  <w:marTop w:val="0"/>
                                                                  <w:marBottom w:val="0"/>
                                                                  <w:divBdr>
                                                                    <w:top w:val="none" w:sz="0" w:space="0" w:color="auto"/>
                                                                    <w:left w:val="none" w:sz="0" w:space="0" w:color="auto"/>
                                                                    <w:bottom w:val="none" w:sz="0" w:space="0" w:color="auto"/>
                                                                    <w:right w:val="none" w:sz="0" w:space="0" w:color="auto"/>
                                                                  </w:divBdr>
                                                                  <w:divsChild>
                                                                    <w:div w:id="688797395">
                                                                      <w:marLeft w:val="0"/>
                                                                      <w:marRight w:val="0"/>
                                                                      <w:marTop w:val="0"/>
                                                                      <w:marBottom w:val="0"/>
                                                                      <w:divBdr>
                                                                        <w:top w:val="none" w:sz="0" w:space="0" w:color="auto"/>
                                                                        <w:left w:val="none" w:sz="0" w:space="0" w:color="auto"/>
                                                                        <w:bottom w:val="none" w:sz="0" w:space="0" w:color="auto"/>
                                                                        <w:right w:val="none" w:sz="0" w:space="0" w:color="auto"/>
                                                                      </w:divBdr>
                                                                      <w:divsChild>
                                                                        <w:div w:id="1848789545">
                                                                          <w:marLeft w:val="0"/>
                                                                          <w:marRight w:val="0"/>
                                                                          <w:marTop w:val="0"/>
                                                                          <w:marBottom w:val="0"/>
                                                                          <w:divBdr>
                                                                            <w:top w:val="none" w:sz="0" w:space="0" w:color="auto"/>
                                                                            <w:left w:val="none" w:sz="0" w:space="0" w:color="auto"/>
                                                                            <w:bottom w:val="none" w:sz="0" w:space="0" w:color="auto"/>
                                                                            <w:right w:val="none" w:sz="0" w:space="0" w:color="auto"/>
                                                                          </w:divBdr>
                                                                          <w:divsChild>
                                                                            <w:div w:id="734082845">
                                                                              <w:marLeft w:val="0"/>
                                                                              <w:marRight w:val="0"/>
                                                                              <w:marTop w:val="0"/>
                                                                              <w:marBottom w:val="0"/>
                                                                              <w:divBdr>
                                                                                <w:top w:val="none" w:sz="0" w:space="0" w:color="auto"/>
                                                                                <w:left w:val="none" w:sz="0" w:space="0" w:color="auto"/>
                                                                                <w:bottom w:val="none" w:sz="0" w:space="0" w:color="auto"/>
                                                                                <w:right w:val="none" w:sz="0" w:space="0" w:color="auto"/>
                                                                              </w:divBdr>
                                                                              <w:divsChild>
                                                                                <w:div w:id="1849589623">
                                                                                  <w:marLeft w:val="0"/>
                                                                                  <w:marRight w:val="0"/>
                                                                                  <w:marTop w:val="0"/>
                                                                                  <w:marBottom w:val="0"/>
                                                                                  <w:divBdr>
                                                                                    <w:top w:val="none" w:sz="0" w:space="0" w:color="auto"/>
                                                                                    <w:left w:val="none" w:sz="0" w:space="0" w:color="auto"/>
                                                                                    <w:bottom w:val="none" w:sz="0" w:space="0" w:color="auto"/>
                                                                                    <w:right w:val="none" w:sz="0" w:space="0" w:color="auto"/>
                                                                                  </w:divBdr>
                                                                                  <w:divsChild>
                                                                                    <w:div w:id="195315019">
                                                                                      <w:marLeft w:val="0"/>
                                                                                      <w:marRight w:val="0"/>
                                                                                      <w:marTop w:val="0"/>
                                                                                      <w:marBottom w:val="0"/>
                                                                                      <w:divBdr>
                                                                                        <w:top w:val="none" w:sz="0" w:space="0" w:color="auto"/>
                                                                                        <w:left w:val="none" w:sz="0" w:space="0" w:color="auto"/>
                                                                                        <w:bottom w:val="none" w:sz="0" w:space="0" w:color="auto"/>
                                                                                        <w:right w:val="none" w:sz="0" w:space="0" w:color="auto"/>
                                                                                      </w:divBdr>
                                                                                      <w:divsChild>
                                                                                        <w:div w:id="1993674717">
                                                                                          <w:marLeft w:val="0"/>
                                                                                          <w:marRight w:val="96"/>
                                                                                          <w:marTop w:val="0"/>
                                                                                          <w:marBottom w:val="120"/>
                                                                                          <w:divBdr>
                                                                                            <w:top w:val="single" w:sz="2" w:space="0" w:color="EFEFEF"/>
                                                                                            <w:left w:val="single" w:sz="4" w:space="0" w:color="EFEFEF"/>
                                                                                            <w:bottom w:val="single" w:sz="4" w:space="0" w:color="E2E2E2"/>
                                                                                            <w:right w:val="single" w:sz="4" w:space="0" w:color="EFEFEF"/>
                                                                                          </w:divBdr>
                                                                                          <w:divsChild>
                                                                                            <w:div w:id="1886914807">
                                                                                              <w:marLeft w:val="0"/>
                                                                                              <w:marRight w:val="0"/>
                                                                                              <w:marTop w:val="0"/>
                                                                                              <w:marBottom w:val="0"/>
                                                                                              <w:divBdr>
                                                                                                <w:top w:val="none" w:sz="0" w:space="0" w:color="auto"/>
                                                                                                <w:left w:val="none" w:sz="0" w:space="0" w:color="auto"/>
                                                                                                <w:bottom w:val="none" w:sz="0" w:space="0" w:color="auto"/>
                                                                                                <w:right w:val="none" w:sz="0" w:space="0" w:color="auto"/>
                                                                                              </w:divBdr>
                                                                                              <w:divsChild>
                                                                                                <w:div w:id="492528303">
                                                                                                  <w:marLeft w:val="0"/>
                                                                                                  <w:marRight w:val="0"/>
                                                                                                  <w:marTop w:val="0"/>
                                                                                                  <w:marBottom w:val="0"/>
                                                                                                  <w:divBdr>
                                                                                                    <w:top w:val="none" w:sz="0" w:space="0" w:color="auto"/>
                                                                                                    <w:left w:val="none" w:sz="0" w:space="0" w:color="auto"/>
                                                                                                    <w:bottom w:val="none" w:sz="0" w:space="0" w:color="auto"/>
                                                                                                    <w:right w:val="none" w:sz="0" w:space="0" w:color="auto"/>
                                                                                                  </w:divBdr>
                                                                                                  <w:divsChild>
                                                                                                    <w:div w:id="99565330">
                                                                                                      <w:marLeft w:val="0"/>
                                                                                                      <w:marRight w:val="0"/>
                                                                                                      <w:marTop w:val="0"/>
                                                                                                      <w:marBottom w:val="0"/>
                                                                                                      <w:divBdr>
                                                                                                        <w:top w:val="none" w:sz="0" w:space="0" w:color="auto"/>
                                                                                                        <w:left w:val="none" w:sz="0" w:space="0" w:color="auto"/>
                                                                                                        <w:bottom w:val="none" w:sz="0" w:space="0" w:color="auto"/>
                                                                                                        <w:right w:val="none" w:sz="0" w:space="0" w:color="auto"/>
                                                                                                      </w:divBdr>
                                                                                                      <w:divsChild>
                                                                                                        <w:div w:id="920914921">
                                                                                                          <w:marLeft w:val="0"/>
                                                                                                          <w:marRight w:val="0"/>
                                                                                                          <w:marTop w:val="0"/>
                                                                                                          <w:marBottom w:val="0"/>
                                                                                                          <w:divBdr>
                                                                                                            <w:top w:val="none" w:sz="0" w:space="0" w:color="auto"/>
                                                                                                            <w:left w:val="none" w:sz="0" w:space="0" w:color="auto"/>
                                                                                                            <w:bottom w:val="none" w:sz="0" w:space="0" w:color="auto"/>
                                                                                                            <w:right w:val="none" w:sz="0" w:space="0" w:color="auto"/>
                                                                                                          </w:divBdr>
                                                                                                          <w:divsChild>
                                                                                                            <w:div w:id="556428637">
                                                                                                              <w:marLeft w:val="0"/>
                                                                                                              <w:marRight w:val="0"/>
                                                                                                              <w:marTop w:val="0"/>
                                                                                                              <w:marBottom w:val="0"/>
                                                                                                              <w:divBdr>
                                                                                                                <w:top w:val="single" w:sz="2" w:space="3" w:color="D8D8D8"/>
                                                                                                                <w:left w:val="single" w:sz="2" w:space="0" w:color="D8D8D8"/>
                                                                                                                <w:bottom w:val="single" w:sz="2" w:space="3" w:color="D8D8D8"/>
                                                                                                                <w:right w:val="single" w:sz="2" w:space="0" w:color="D8D8D8"/>
                                                                                                              </w:divBdr>
                                                                                                              <w:divsChild>
                                                                                                                <w:div w:id="1545093409">
                                                                                                                  <w:marLeft w:val="180"/>
                                                                                                                  <w:marRight w:val="180"/>
                                                                                                                  <w:marTop w:val="60"/>
                                                                                                                  <w:marBottom w:val="60"/>
                                                                                                                  <w:divBdr>
                                                                                                                    <w:top w:val="none" w:sz="0" w:space="0" w:color="auto"/>
                                                                                                                    <w:left w:val="none" w:sz="0" w:space="0" w:color="auto"/>
                                                                                                                    <w:bottom w:val="none" w:sz="0" w:space="0" w:color="auto"/>
                                                                                                                    <w:right w:val="none" w:sz="0" w:space="0" w:color="auto"/>
                                                                                                                  </w:divBdr>
                                                                                                                  <w:divsChild>
                                                                                                                    <w:div w:id="1730107137">
                                                                                                                      <w:marLeft w:val="0"/>
                                                                                                                      <w:marRight w:val="0"/>
                                                                                                                      <w:marTop w:val="0"/>
                                                                                                                      <w:marBottom w:val="0"/>
                                                                                                                      <w:divBdr>
                                                                                                                        <w:top w:val="single" w:sz="4" w:space="0" w:color="auto"/>
                                                                                                                        <w:left w:val="single" w:sz="4" w:space="0" w:color="auto"/>
                                                                                                                        <w:bottom w:val="single" w:sz="4" w:space="0" w:color="auto"/>
                                                                                                                        <w:right w:val="single" w:sz="4" w:space="0" w:color="auto"/>
                                                                                                                      </w:divBdr>
                                                                                                                      <w:divsChild>
                                                                                                                        <w:div w:id="1376008886">
                                                                                                                          <w:marLeft w:val="0"/>
                                                                                                                          <w:marRight w:val="0"/>
                                                                                                                          <w:marTop w:val="0"/>
                                                                                                                          <w:marBottom w:val="0"/>
                                                                                                                          <w:divBdr>
                                                                                                                            <w:top w:val="none" w:sz="0" w:space="0" w:color="auto"/>
                                                                                                                            <w:left w:val="none" w:sz="0" w:space="0" w:color="auto"/>
                                                                                                                            <w:bottom w:val="none" w:sz="0" w:space="0" w:color="auto"/>
                                                                                                                            <w:right w:val="none" w:sz="0" w:space="0" w:color="auto"/>
                                                                                                                          </w:divBdr>
                                                                                                                          <w:divsChild>
                                                                                                                            <w:div w:id="296297381">
                                                                                                                              <w:marLeft w:val="0"/>
                                                                                                                              <w:marRight w:val="0"/>
                                                                                                                              <w:marTop w:val="0"/>
                                                                                                                              <w:marBottom w:val="0"/>
                                                                                                                              <w:divBdr>
                                                                                                                                <w:top w:val="none" w:sz="0" w:space="0" w:color="auto"/>
                                                                                                                                <w:left w:val="none" w:sz="0" w:space="0" w:color="auto"/>
                                                                                                                                <w:bottom w:val="none" w:sz="0" w:space="0" w:color="auto"/>
                                                                                                                                <w:right w:val="none" w:sz="0" w:space="0" w:color="auto"/>
                                                                                                                              </w:divBdr>
                                                                                                                            </w:div>
                                                                                                                            <w:div w:id="481314668">
                                                                                                                              <w:marLeft w:val="0"/>
                                                                                                                              <w:marRight w:val="0"/>
                                                                                                                              <w:marTop w:val="0"/>
                                                                                                                              <w:marBottom w:val="0"/>
                                                                                                                              <w:divBdr>
                                                                                                                                <w:top w:val="none" w:sz="0" w:space="0" w:color="auto"/>
                                                                                                                                <w:left w:val="none" w:sz="0" w:space="0" w:color="auto"/>
                                                                                                                                <w:bottom w:val="none" w:sz="0" w:space="0" w:color="auto"/>
                                                                                                                                <w:right w:val="none" w:sz="0" w:space="0" w:color="auto"/>
                                                                                                                              </w:divBdr>
                                                                                                                              <w:divsChild>
                                                                                                                                <w:div w:id="2077623811">
                                                                                                                                  <w:marLeft w:val="0"/>
                                                                                                                                  <w:marRight w:val="0"/>
                                                                                                                                  <w:marTop w:val="0"/>
                                                                                                                                  <w:marBottom w:val="0"/>
                                                                                                                                  <w:divBdr>
                                                                                                                                    <w:top w:val="single" w:sz="4" w:space="0" w:color="DDDDDD"/>
                                                                                                                                    <w:left w:val="single" w:sz="4" w:space="0" w:color="DDDDDD"/>
                                                                                                                                    <w:bottom w:val="single" w:sz="4" w:space="0" w:color="DDDDDD"/>
                                                                                                                                    <w:right w:val="single" w:sz="4" w:space="0" w:color="DDDDDD"/>
                                                                                                                                  </w:divBdr>
                                                                                                                                </w:div>
                                                                                                                              </w:divsChild>
                                                                                                                            </w:div>
                                                                                                                            <w:div w:id="522476648">
                                                                                                                              <w:marLeft w:val="0"/>
                                                                                                                              <w:marRight w:val="0"/>
                                                                                                                              <w:marTop w:val="0"/>
                                                                                                                              <w:marBottom w:val="0"/>
                                                                                                                              <w:divBdr>
                                                                                                                                <w:top w:val="none" w:sz="0" w:space="0" w:color="auto"/>
                                                                                                                                <w:left w:val="none" w:sz="0" w:space="0" w:color="auto"/>
                                                                                                                                <w:bottom w:val="none" w:sz="0" w:space="0" w:color="auto"/>
                                                                                                                                <w:right w:val="none" w:sz="0" w:space="0" w:color="auto"/>
                                                                                                                              </w:divBdr>
                                                                                                                            </w:div>
                                                                                                                            <w:div w:id="561865578">
                                                                                                                              <w:marLeft w:val="0"/>
                                                                                                                              <w:marRight w:val="0"/>
                                                                                                                              <w:marTop w:val="0"/>
                                                                                                                              <w:marBottom w:val="0"/>
                                                                                                                              <w:divBdr>
                                                                                                                                <w:top w:val="none" w:sz="0" w:space="0" w:color="auto"/>
                                                                                                                                <w:left w:val="none" w:sz="0" w:space="0" w:color="auto"/>
                                                                                                                                <w:bottom w:val="none" w:sz="0" w:space="0" w:color="auto"/>
                                                                                                                                <w:right w:val="none" w:sz="0" w:space="0" w:color="auto"/>
                                                                                                                              </w:divBdr>
                                                                                                                            </w:div>
                                                                                                                            <w:div w:id="735707157">
                                                                                                                              <w:marLeft w:val="0"/>
                                                                                                                              <w:marRight w:val="0"/>
                                                                                                                              <w:marTop w:val="0"/>
                                                                                                                              <w:marBottom w:val="0"/>
                                                                                                                              <w:divBdr>
                                                                                                                                <w:top w:val="none" w:sz="0" w:space="0" w:color="auto"/>
                                                                                                                                <w:left w:val="none" w:sz="0" w:space="0" w:color="auto"/>
                                                                                                                                <w:bottom w:val="none" w:sz="0" w:space="0" w:color="auto"/>
                                                                                                                                <w:right w:val="none" w:sz="0" w:space="0" w:color="auto"/>
                                                                                                                              </w:divBdr>
                                                                                                                            </w:div>
                                                                                                                            <w:div w:id="952635655">
                                                                                                                              <w:marLeft w:val="96"/>
                                                                                                                              <w:marRight w:val="96"/>
                                                                                                                              <w:marTop w:val="0"/>
                                                                                                                              <w:marBottom w:val="0"/>
                                                                                                                              <w:divBdr>
                                                                                                                                <w:top w:val="none" w:sz="0" w:space="0" w:color="auto"/>
                                                                                                                                <w:left w:val="none" w:sz="0" w:space="0" w:color="auto"/>
                                                                                                                                <w:bottom w:val="none" w:sz="0" w:space="0" w:color="auto"/>
                                                                                                                                <w:right w:val="none" w:sz="0" w:space="0" w:color="auto"/>
                                                                                                                              </w:divBdr>
                                                                                                                              <w:divsChild>
                                                                                                                                <w:div w:id="58133498">
                                                                                                                                  <w:marLeft w:val="0"/>
                                                                                                                                  <w:marRight w:val="0"/>
                                                                                                                                  <w:marTop w:val="0"/>
                                                                                                                                  <w:marBottom w:val="0"/>
                                                                                                                                  <w:divBdr>
                                                                                                                                    <w:top w:val="none" w:sz="0" w:space="0" w:color="auto"/>
                                                                                                                                    <w:left w:val="none" w:sz="0" w:space="0" w:color="auto"/>
                                                                                                                                    <w:bottom w:val="none" w:sz="0" w:space="0" w:color="auto"/>
                                                                                                                                    <w:right w:val="none" w:sz="0" w:space="0" w:color="auto"/>
                                                                                                                                  </w:divBdr>
                                                                                                                                </w:div>
                                                                                                                                <w:div w:id="258178372">
                                                                                                                                  <w:marLeft w:val="0"/>
                                                                                                                                  <w:marRight w:val="0"/>
                                                                                                                                  <w:marTop w:val="0"/>
                                                                                                                                  <w:marBottom w:val="0"/>
                                                                                                                                  <w:divBdr>
                                                                                                                                    <w:top w:val="none" w:sz="0" w:space="0" w:color="auto"/>
                                                                                                                                    <w:left w:val="none" w:sz="0" w:space="0" w:color="auto"/>
                                                                                                                                    <w:bottom w:val="none" w:sz="0" w:space="0" w:color="auto"/>
                                                                                                                                    <w:right w:val="none" w:sz="0" w:space="0" w:color="auto"/>
                                                                                                                                  </w:divBdr>
                                                                                                                                </w:div>
                                                                                                                                <w:div w:id="593830244">
                                                                                                                                  <w:marLeft w:val="0"/>
                                                                                                                                  <w:marRight w:val="0"/>
                                                                                                                                  <w:marTop w:val="0"/>
                                                                                                                                  <w:marBottom w:val="0"/>
                                                                                                                                  <w:divBdr>
                                                                                                                                    <w:top w:val="none" w:sz="0" w:space="0" w:color="auto"/>
                                                                                                                                    <w:left w:val="none" w:sz="0" w:space="0" w:color="auto"/>
                                                                                                                                    <w:bottom w:val="none" w:sz="0" w:space="0" w:color="auto"/>
                                                                                                                                    <w:right w:val="none" w:sz="0" w:space="0" w:color="auto"/>
                                                                                                                                  </w:divBdr>
                                                                                                                                </w:div>
                                                                                                                              </w:divsChild>
                                                                                                                            </w:div>
                                                                                                                            <w:div w:id="177439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378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i.unife.it/it/ricerca-dmi/gruppi-di-ricerca-1/mathesis/liceo-matematico/convegno-matematica-e-storia-nel-liceo-matematico-2/registrazione-e-presentazione-degli-interven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athesisnazionale.it/iscrizioni-mathesi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mathesisnazionale.it/index.html" TargetMode="External"/><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F4269-8388-4EF6-A7A6-427669F1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1657</Words>
  <Characters>9447</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11082</CharactersWithSpaces>
  <SharedDoc>false</SharedDoc>
  <HLinks>
    <vt:vector size="6" baseType="variant">
      <vt:variant>
        <vt:i4>3801209</vt:i4>
      </vt:variant>
      <vt:variant>
        <vt:i4>0</vt:i4>
      </vt:variant>
      <vt:variant>
        <vt:i4>0</vt:i4>
      </vt:variant>
      <vt:variant>
        <vt:i4>5</vt:i4>
      </vt:variant>
      <vt:variant>
        <vt:lpwstr>http://www.mathesisnazionale.it/index.html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antonella</cp:lastModifiedBy>
  <cp:revision>3</cp:revision>
  <dcterms:created xsi:type="dcterms:W3CDTF">2021-04-10T16:28:00Z</dcterms:created>
  <dcterms:modified xsi:type="dcterms:W3CDTF">2021-04-13T13:27:00Z</dcterms:modified>
</cp:coreProperties>
</file>